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曲靖地方标准征求意见处理汇总表</w:t>
      </w:r>
    </w:p>
    <w:p>
      <w:pPr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标准名称：</w:t>
      </w:r>
      <w:r>
        <w:rPr>
          <w:rFonts w:hint="eastAsia" w:ascii="宋体" w:hAnsi="宋体"/>
          <w:sz w:val="28"/>
          <w:szCs w:val="28"/>
          <w:u w:val="single"/>
        </w:rPr>
        <w:t xml:space="preserve">         </w:t>
      </w:r>
    </w:p>
    <w:p>
      <w:pPr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负责起草单位：</w:t>
      </w:r>
      <w:r>
        <w:rPr>
          <w:rFonts w:hint="eastAsia" w:ascii="宋体" w:hAnsi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sz w:val="28"/>
          <w:szCs w:val="28"/>
          <w:u w:val="single"/>
          <w:lang w:eastAsia="zh-CN"/>
        </w:rPr>
        <w:t xml:space="preserve">      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承办人：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  <w:u w:val="single"/>
          <w:lang w:eastAsia="zh-CN"/>
        </w:rPr>
        <w:t xml:space="preserve">   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</w:rPr>
        <w:t>电话：</w:t>
      </w:r>
      <w:r>
        <w:rPr>
          <w:rFonts w:hint="eastAsia" w:ascii="宋体" w:hAnsi="宋体"/>
          <w:sz w:val="28"/>
          <w:szCs w:val="28"/>
          <w:u w:val="single"/>
          <w:lang w:eastAsia="zh-CN"/>
        </w:rPr>
        <w:t xml:space="preserve">            </w:t>
      </w:r>
      <w:r>
        <w:rPr>
          <w:rFonts w:hint="eastAsia" w:ascii="宋体" w:hAnsi="宋体"/>
          <w:sz w:val="28"/>
          <w:szCs w:val="28"/>
          <w:lang w:eastAsia="zh-CN"/>
        </w:rPr>
        <w:t xml:space="preserve">   </w:t>
      </w:r>
      <w:r>
        <w:rPr>
          <w:rFonts w:hint="eastAsia" w:ascii="宋体" w:hAnsi="宋体"/>
          <w:sz w:val="28"/>
          <w:szCs w:val="28"/>
        </w:rPr>
        <w:t xml:space="preserve">                                      填写日期 </w:t>
      </w:r>
      <w:r>
        <w:rPr>
          <w:rFonts w:hint="eastAsia" w:ascii="宋体" w:hAnsi="宋体"/>
          <w:sz w:val="28"/>
          <w:szCs w:val="28"/>
          <w:u w:val="single"/>
        </w:rPr>
        <w:t>202</w:t>
      </w:r>
      <w:r>
        <w:rPr>
          <w:rFonts w:hint="eastAsia" w:ascii="宋体" w:hAnsi="宋体"/>
          <w:sz w:val="28"/>
          <w:szCs w:val="28"/>
          <w:u w:val="single"/>
          <w:lang w:eastAsia="zh-CN"/>
        </w:rPr>
        <w:t xml:space="preserve">4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z w:val="28"/>
          <w:szCs w:val="28"/>
        </w:rPr>
        <w:t>日</w:t>
      </w:r>
    </w:p>
    <w:p>
      <w:pPr>
        <w:ind w:firstLine="420" w:firstLineChars="200"/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659"/>
        <w:gridCol w:w="2310"/>
        <w:gridCol w:w="1112"/>
        <w:gridCol w:w="1198"/>
        <w:gridCol w:w="3730"/>
        <w:gridCol w:w="3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标准章条编号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提出单位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意见及建议</w:t>
            </w:r>
          </w:p>
        </w:tc>
        <w:tc>
          <w:tcPr>
            <w:tcW w:w="372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采纳与否及其理由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4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5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30" w:type="dxa"/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tabs>
                <w:tab w:val="left" w:pos="0"/>
              </w:tabs>
              <w:rPr>
                <w:rFonts w:ascii="宋体" w:hAnsi="宋体" w:eastAsia="宋体"/>
                <w:color w:val="000000"/>
                <w:kern w:val="2"/>
              </w:rPr>
            </w:pPr>
          </w:p>
        </w:tc>
        <w:tc>
          <w:tcPr>
            <w:tcW w:w="372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exact"/>
        </w:trPr>
        <w:tc>
          <w:tcPr>
            <w:tcW w:w="86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730" w:type="dxa"/>
            <w:noWrap w:val="0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hint="eastAsia"/>
                <w:szCs w:val="22"/>
              </w:rPr>
            </w:pPr>
          </w:p>
        </w:tc>
        <w:tc>
          <w:tcPr>
            <w:tcW w:w="3725" w:type="dxa"/>
            <w:noWrap w:val="0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hint="eastAsia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</w:trPr>
        <w:tc>
          <w:tcPr>
            <w:tcW w:w="86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3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72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</w:trPr>
        <w:tc>
          <w:tcPr>
            <w:tcW w:w="86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3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72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</w:trPr>
        <w:tc>
          <w:tcPr>
            <w:tcW w:w="86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3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72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</w:trPr>
        <w:tc>
          <w:tcPr>
            <w:tcW w:w="86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3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72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</w:trPr>
        <w:tc>
          <w:tcPr>
            <w:tcW w:w="86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3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72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/>
    <w:sectPr>
      <w:pgSz w:w="16838" w:h="11906" w:orient="landscape"/>
      <w:pgMar w:top="1440" w:right="1080" w:bottom="1440" w:left="108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C91163"/>
    <w:multiLevelType w:val="multilevel"/>
    <w:tmpl w:val="1FC91163"/>
    <w:lvl w:ilvl="0" w:tentative="0">
      <w:start w:val="1"/>
      <w:numFmt w:val="decimal"/>
      <w:suff w:val="nothing"/>
      <w:lvlText w:val="%1　"/>
      <w:lvlJc w:val="left"/>
      <w:pPr>
        <w:ind w:left="13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4"/>
      <w:suff w:val="nothing"/>
      <w:lvlText w:val="%1.%2　"/>
      <w:lvlJc w:val="left"/>
      <w:pPr>
        <w:ind w:left="13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suff w:val="nothing"/>
      <w:lvlText w:val="%1.%2.%3　"/>
      <w:lvlJc w:val="left"/>
      <w:pPr>
        <w:ind w:left="13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13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13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13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13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64"/>
        </w:tabs>
        <w:ind w:left="398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90"/>
        </w:tabs>
        <w:ind w:left="4690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066E47"/>
    <w:rsid w:val="3E06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一级条标题"/>
    <w:next w:val="5"/>
    <w:qFormat/>
    <w:uiPriority w:val="0"/>
    <w:pPr>
      <w:numPr>
        <w:ilvl w:val="1"/>
        <w:numId w:val="1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5">
    <w:name w:val="段"/>
    <w:qFormat/>
    <w:uiPriority w:val="99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2024-03-20T01:13:00Z</dcterms:created>
  <dc:creator>Administrator</dc:creator>
  <cp:lastModifiedBy>Administrator</cp:lastModifiedBy>
  <dcterms:modified xsi:type="dcterms:W3CDTF">2024-03-20T01:24:27Z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B0AB10AECAE44568BF3B47BC32F5CABA</vt:lpwstr>
  </property>
</Properties>
</file>