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方正黑体_GBK" w:hAnsi="宋体" w:eastAsia="方正黑体_GBK" w:cs="宋体"/>
          <w:color w:val="333333"/>
          <w:sz w:val="32"/>
          <w:szCs w:val="32"/>
          <w:shd w:val="clear" w:color="auto" w:fill="FFFFFF"/>
          <w:lang w:val="zh-CN" w:bidi="zh-CN"/>
        </w:rPr>
      </w:pPr>
      <w:r>
        <w:rPr>
          <w:rFonts w:ascii="方正黑体_GBK" w:hAnsi="宋体" w:eastAsia="方正黑体_GBK" w:cs="宋体"/>
          <w:color w:val="333333"/>
          <w:sz w:val="32"/>
          <w:szCs w:val="32"/>
          <w:shd w:val="clear" w:color="auto" w:fill="FFFFFF"/>
          <w:lang w:val="zh-CN" w:bidi="zh-CN"/>
        </w:rPr>
        <w:t>附件1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3"/>
        <w:gridCol w:w="652"/>
        <w:gridCol w:w="1276"/>
        <w:gridCol w:w="1417"/>
        <w:gridCol w:w="1559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19" w:type="dxa"/>
            <w:gridSpan w:val="7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ind w:firstLine="220" w:firstLineChars="50"/>
              <w:jc w:val="center"/>
              <w:rPr>
                <w:rFonts w:hint="eastAsia" w:ascii="方正小标宋_GBK" w:hAnsi="黑体" w:eastAsia="方正小标宋_GBK" w:cs="黑体"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 w:cs="黑体"/>
                <w:color w:val="333333"/>
                <w:kern w:val="0"/>
                <w:sz w:val="44"/>
                <w:szCs w:val="44"/>
              </w:rPr>
              <w:t>曲靖市残疾人创业就业示范户审批表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（申报人）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统一社会信用代码（残疾人证号）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残疾人职工数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经营类型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申报单位（人）基本情况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楷体" w:eastAsia="方正仿宋_GBK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  <w:t>经办人（签字）：</w:t>
            </w: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  <w:t>负责人（签字）：</w:t>
            </w: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val="en-US" w:eastAsia="zh-CN"/>
              </w:rPr>
              <w:t xml:space="preserve">      年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</w:rPr>
              <w:t>乡（镇）、街道残联意见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经办人：       负责人：       （公章） 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eastAsia="方正仿宋_GBK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  <w:t>县（市、区）残联意见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      负责人：         （公章）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  <w:t>市残联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楷体" w:eastAsia="方正仿宋_GBK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楷体" w:cs="楷体"/>
                <w:kern w:val="0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      负责人：         （公章）       年  月  日</w:t>
            </w:r>
          </w:p>
        </w:tc>
      </w:tr>
    </w:tbl>
    <w:p>
      <w:pPr>
        <w:snapToGrid w:val="0"/>
        <w:spacing w:line="300" w:lineRule="exact"/>
        <w:rPr>
          <w:rFonts w:hint="eastAsia" w:ascii="方正仿宋_GBK" w:hAnsi="仿宋"/>
          <w:color w:val="000000"/>
          <w:sz w:val="28"/>
        </w:rPr>
      </w:pPr>
      <w:r>
        <w:rPr>
          <w:rFonts w:hint="eastAsia" w:ascii="方正仿宋_GBK" w:hAnsi="仿宋"/>
          <w:color w:val="000000"/>
          <w:sz w:val="28"/>
        </w:rPr>
        <w:t>（本表一式三份，申报单位、县（市、区）残联、市残联各一份）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3F38"/>
    <w:rsid w:val="79B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2023-08-15T01:25:00Z</dcterms:created>
  <dc:creator>Administrator</dc:creator>
  <cp:lastModifiedBy>Administrator</cp:lastModifiedBy>
  <dcterms:modified xsi:type="dcterms:W3CDTF">2023-08-15T01:25:34Z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