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2DB" w:rsidRDefault="00B032DB" w:rsidP="00B032DB">
      <w:pPr>
        <w:spacing w:line="572" w:lineRule="exact"/>
        <w:rPr>
          <w:rFonts w:ascii="Times New Roman" w:eastAsia="方正黑体_GBK" w:cs="方正黑体_GBK"/>
        </w:rPr>
      </w:pPr>
      <w:r>
        <w:rPr>
          <w:rFonts w:ascii="黑体" w:eastAsia="黑体" w:hAnsi="黑体" w:cs="黑体" w:hint="eastAsia"/>
        </w:rPr>
        <w:t>附件</w:t>
      </w:r>
      <w:r>
        <w:rPr>
          <w:rFonts w:ascii="Times New Roman" w:eastAsia="方正黑体_GBK" w:cs="方正黑体_GBK"/>
        </w:rPr>
        <w:t>1</w:t>
      </w:r>
    </w:p>
    <w:p w:rsidR="00B032DB" w:rsidRDefault="00B032DB" w:rsidP="00B032DB">
      <w:pPr>
        <w:pStyle w:val="a5"/>
        <w:spacing w:line="572" w:lineRule="exact"/>
        <w:ind w:firstLine="420"/>
      </w:pPr>
    </w:p>
    <w:p w:rsidR="00B032DB" w:rsidRDefault="00B032DB" w:rsidP="00B032DB">
      <w:pPr>
        <w:spacing w:line="572" w:lineRule="exact"/>
        <w:jc w:val="center"/>
        <w:rPr>
          <w:rFonts w:ascii="Times New Roman" w:eastAsia="方正小标宋_GBK" w:cs="方正小标宋_GBK"/>
          <w:spacing w:val="-6"/>
          <w:sz w:val="44"/>
          <w:szCs w:val="44"/>
        </w:rPr>
      </w:pPr>
      <w:r>
        <w:rPr>
          <w:rFonts w:ascii="Times New Roman" w:eastAsia="方正小标宋_GBK" w:cs="方正小标宋_GBK"/>
          <w:sz w:val="44"/>
          <w:szCs w:val="44"/>
        </w:rPr>
        <w:t>曲靖市</w:t>
      </w:r>
      <w:r>
        <w:rPr>
          <w:rFonts w:ascii="Times New Roman" w:eastAsia="方正小标宋_GBK" w:cs="方正小标宋_GBK"/>
          <w:spacing w:val="-6"/>
          <w:sz w:val="44"/>
          <w:szCs w:val="44"/>
        </w:rPr>
        <w:t>“</w:t>
      </w:r>
      <w:r>
        <w:rPr>
          <w:rFonts w:ascii="Times New Roman" w:eastAsia="方正小标宋_GBK" w:cs="方正小标宋_GBK"/>
          <w:spacing w:val="-6"/>
          <w:sz w:val="44"/>
          <w:szCs w:val="44"/>
        </w:rPr>
        <w:t>四上</w:t>
      </w:r>
      <w:r>
        <w:rPr>
          <w:rFonts w:ascii="Times New Roman" w:eastAsia="方正小标宋_GBK" w:cs="方正小标宋_GBK"/>
          <w:spacing w:val="-6"/>
          <w:sz w:val="44"/>
          <w:szCs w:val="44"/>
        </w:rPr>
        <w:t>”</w:t>
      </w:r>
      <w:r>
        <w:rPr>
          <w:rFonts w:ascii="Times New Roman" w:eastAsia="方正小标宋_GBK" w:cs="方正小标宋_GBK"/>
          <w:spacing w:val="-6"/>
          <w:sz w:val="44"/>
          <w:szCs w:val="44"/>
        </w:rPr>
        <w:t>企业培育</w:t>
      </w:r>
    </w:p>
    <w:p w:rsidR="00B032DB" w:rsidRDefault="00B032DB" w:rsidP="00B032DB">
      <w:pPr>
        <w:spacing w:line="572" w:lineRule="exact"/>
        <w:jc w:val="center"/>
        <w:rPr>
          <w:rFonts w:ascii="Times New Roman" w:eastAsia="方正小标宋_GBK" w:cs="方正小标宋_GBK"/>
          <w:sz w:val="44"/>
          <w:szCs w:val="44"/>
        </w:rPr>
      </w:pPr>
      <w:r>
        <w:rPr>
          <w:rFonts w:ascii="Times New Roman" w:eastAsia="方正小标宋_GBK" w:cs="方正小标宋_GBK"/>
          <w:spacing w:val="-6"/>
          <w:sz w:val="44"/>
          <w:szCs w:val="44"/>
        </w:rPr>
        <w:t>三年行动</w:t>
      </w:r>
      <w:r>
        <w:rPr>
          <w:rFonts w:ascii="Times New Roman" w:eastAsia="方正小标宋_GBK" w:cs="方正小标宋_GBK"/>
          <w:sz w:val="44"/>
          <w:szCs w:val="44"/>
        </w:rPr>
        <w:t>领导小组组成人员名单</w:t>
      </w:r>
    </w:p>
    <w:p w:rsidR="00B032DB" w:rsidRDefault="00B032DB" w:rsidP="00B032DB">
      <w:pPr>
        <w:keepNext/>
        <w:keepLines/>
        <w:spacing w:line="572" w:lineRule="exact"/>
        <w:ind w:firstLineChars="200" w:firstLine="640"/>
        <w:outlineLvl w:val="1"/>
        <w:rPr>
          <w:rFonts w:ascii="Times New Roman" w:eastAsia="方正仿宋_GBK"/>
        </w:rPr>
      </w:pPr>
    </w:p>
    <w:p w:rsidR="00B032DB" w:rsidRDefault="00B032DB" w:rsidP="00B032DB">
      <w:pPr>
        <w:keepNext/>
        <w:keepLines/>
        <w:spacing w:line="572" w:lineRule="exact"/>
        <w:ind w:firstLineChars="200" w:firstLine="640"/>
        <w:outlineLvl w:val="1"/>
        <w:rPr>
          <w:rFonts w:ascii="Times New Roman" w:eastAsia="方正仿宋_GBK"/>
        </w:rPr>
      </w:pPr>
      <w:r>
        <w:rPr>
          <w:rFonts w:ascii="Times New Roman" w:eastAsia="方正仿宋_GBK"/>
        </w:rPr>
        <w:t>组</w:t>
      </w:r>
      <w:r>
        <w:rPr>
          <w:rFonts w:ascii="Times New Roman" w:eastAsia="方正仿宋_GBK"/>
        </w:rPr>
        <w:t xml:space="preserve">  </w:t>
      </w:r>
      <w:r>
        <w:rPr>
          <w:rFonts w:ascii="Times New Roman" w:eastAsia="方正仿宋_GBK"/>
        </w:rPr>
        <w:t>长：龚加武</w:t>
      </w:r>
      <w:r>
        <w:rPr>
          <w:rFonts w:ascii="Times New Roman" w:eastAsia="方正仿宋_GBK"/>
          <w:lang/>
        </w:rPr>
        <w:t xml:space="preserve"> </w:t>
      </w:r>
      <w:r>
        <w:rPr>
          <w:rFonts w:ascii="Times New Roman" w:eastAsia="方正仿宋_GBK"/>
        </w:rPr>
        <w:t xml:space="preserve"> </w:t>
      </w:r>
      <w:r>
        <w:rPr>
          <w:rFonts w:ascii="Times New Roman" w:eastAsia="方正仿宋_GBK" w:hint="eastAsia"/>
        </w:rPr>
        <w:t xml:space="preserve">  </w:t>
      </w:r>
      <w:r>
        <w:rPr>
          <w:rFonts w:ascii="Times New Roman" w:eastAsia="方正仿宋_GBK"/>
        </w:rPr>
        <w:t>市委常委、常务副市长</w:t>
      </w:r>
    </w:p>
    <w:p w:rsidR="00B032DB" w:rsidRDefault="00B032DB" w:rsidP="00B032DB">
      <w:pPr>
        <w:spacing w:line="572" w:lineRule="exact"/>
        <w:ind w:firstLineChars="200" w:firstLine="640"/>
        <w:rPr>
          <w:rFonts w:ascii="Times New Roman" w:eastAsia="方正仿宋_GBK" w:cs="方正仿宋_GBK"/>
        </w:rPr>
      </w:pPr>
      <w:r>
        <w:rPr>
          <w:rFonts w:ascii="Times New Roman" w:eastAsia="方正仿宋_GBK" w:cs="方正仿宋_GBK"/>
        </w:rPr>
        <w:t>副组长：吴</w:t>
      </w:r>
      <w:r>
        <w:rPr>
          <w:rFonts w:ascii="Times New Roman" w:eastAsia="方正仿宋_GBK" w:cs="方正仿宋_GBK"/>
        </w:rPr>
        <w:t xml:space="preserve">  </w:t>
      </w:r>
      <w:r>
        <w:rPr>
          <w:rFonts w:ascii="Times New Roman" w:eastAsia="方正仿宋_GBK" w:cs="方正仿宋_GBK"/>
        </w:rPr>
        <w:t>静</w:t>
      </w:r>
      <w:r>
        <w:rPr>
          <w:rFonts w:ascii="Times New Roman" w:eastAsia="方正仿宋_GBK" w:cs="方正仿宋_GBK"/>
        </w:rPr>
        <w:t xml:space="preserve">  </w:t>
      </w:r>
      <w:r>
        <w:rPr>
          <w:rFonts w:ascii="Times New Roman" w:eastAsia="方正仿宋_GBK" w:cs="方正仿宋_GBK" w:hint="eastAsia"/>
        </w:rPr>
        <w:t xml:space="preserve">  </w:t>
      </w:r>
      <w:r>
        <w:rPr>
          <w:rFonts w:ascii="Times New Roman" w:eastAsia="方正仿宋_GBK" w:cs="方正仿宋_GBK"/>
        </w:rPr>
        <w:t>市人民政府副市长</w:t>
      </w:r>
    </w:p>
    <w:p w:rsidR="00B032DB" w:rsidRDefault="00B032DB" w:rsidP="00B032DB">
      <w:pPr>
        <w:spacing w:line="572" w:lineRule="exact"/>
        <w:ind w:firstLineChars="600" w:firstLine="1920"/>
        <w:rPr>
          <w:rFonts w:ascii="Times New Roman" w:eastAsia="方正仿宋_GBK" w:cs="方正仿宋_GBK"/>
        </w:rPr>
      </w:pPr>
      <w:r>
        <w:rPr>
          <w:rFonts w:ascii="Times New Roman" w:eastAsia="方正仿宋_GBK" w:cs="方正仿宋_GBK"/>
        </w:rPr>
        <w:t>陈</w:t>
      </w:r>
      <w:r>
        <w:rPr>
          <w:rFonts w:ascii="Times New Roman" w:eastAsia="方正仿宋_GBK" w:cs="方正仿宋_GBK"/>
        </w:rPr>
        <w:t xml:space="preserve">  </w:t>
      </w:r>
      <w:r>
        <w:rPr>
          <w:rFonts w:ascii="Times New Roman" w:eastAsia="方正仿宋_GBK" w:cs="方正仿宋_GBK"/>
        </w:rPr>
        <w:t>志</w:t>
      </w:r>
      <w:r>
        <w:rPr>
          <w:rFonts w:ascii="Times New Roman" w:eastAsia="方正仿宋_GBK" w:cs="方正仿宋_GBK"/>
        </w:rPr>
        <w:t xml:space="preserve">  </w:t>
      </w:r>
      <w:r>
        <w:rPr>
          <w:rFonts w:ascii="Times New Roman" w:eastAsia="方正仿宋_GBK" w:cs="方正仿宋_GBK" w:hint="eastAsia"/>
        </w:rPr>
        <w:t xml:space="preserve">  </w:t>
      </w:r>
      <w:r>
        <w:rPr>
          <w:rFonts w:ascii="Times New Roman" w:eastAsia="方正仿宋_GBK" w:cs="方正仿宋_GBK"/>
        </w:rPr>
        <w:t>市人民政府副市长</w:t>
      </w:r>
    </w:p>
    <w:p w:rsidR="00B032DB" w:rsidRDefault="00B032DB" w:rsidP="00B032DB">
      <w:pPr>
        <w:spacing w:line="572" w:lineRule="exact"/>
        <w:ind w:firstLine="640"/>
        <w:rPr>
          <w:rFonts w:ascii="Times New Roman" w:eastAsia="方正仿宋_GBK" w:cs="方正仿宋_GBK"/>
        </w:rPr>
      </w:pPr>
      <w:r>
        <w:rPr>
          <w:rFonts w:ascii="Times New Roman" w:eastAsia="方正仿宋_GBK" w:cs="方正仿宋_GBK"/>
        </w:rPr>
        <w:t>成</w:t>
      </w:r>
      <w:r>
        <w:rPr>
          <w:rFonts w:ascii="Times New Roman" w:eastAsia="方正仿宋_GBK" w:cs="方正仿宋_GBK"/>
        </w:rPr>
        <w:t xml:space="preserve">  </w:t>
      </w:r>
      <w:r>
        <w:rPr>
          <w:rFonts w:ascii="Times New Roman" w:eastAsia="方正仿宋_GBK" w:cs="方正仿宋_GBK"/>
        </w:rPr>
        <w:t>员：吴晓青</w:t>
      </w:r>
      <w:r>
        <w:rPr>
          <w:rFonts w:ascii="Times New Roman" w:eastAsia="方正仿宋_GBK" w:cs="方正仿宋_GBK"/>
        </w:rPr>
        <w:t xml:space="preserve"> </w:t>
      </w:r>
      <w:r>
        <w:rPr>
          <w:rFonts w:ascii="Times New Roman" w:eastAsia="方正仿宋_GBK" w:cs="方正仿宋_GBK" w:hint="eastAsia"/>
        </w:rPr>
        <w:t xml:space="preserve">  </w:t>
      </w:r>
      <w:r>
        <w:rPr>
          <w:rFonts w:ascii="Times New Roman" w:eastAsia="方正仿宋_GBK" w:cs="方正仿宋_GBK"/>
        </w:rPr>
        <w:t xml:space="preserve"> </w:t>
      </w:r>
      <w:r>
        <w:rPr>
          <w:rFonts w:ascii="Times New Roman" w:eastAsia="方正仿宋_GBK" w:cs="方正仿宋_GBK"/>
        </w:rPr>
        <w:t>市人民政府副秘书长</w:t>
      </w:r>
    </w:p>
    <w:p w:rsidR="00B032DB" w:rsidRDefault="00B032DB" w:rsidP="00B032DB">
      <w:pPr>
        <w:spacing w:line="572" w:lineRule="exact"/>
        <w:ind w:firstLineChars="603" w:firstLine="1930"/>
        <w:rPr>
          <w:rFonts w:ascii="Times New Roman" w:eastAsia="方正仿宋_GBK" w:cs="方正仿宋_GBK"/>
        </w:rPr>
      </w:pPr>
      <w:r>
        <w:rPr>
          <w:rFonts w:ascii="Times New Roman" w:eastAsia="方正仿宋_GBK" w:cs="方正仿宋_GBK"/>
        </w:rPr>
        <w:t>李玉峰</w:t>
      </w:r>
      <w:r>
        <w:rPr>
          <w:rFonts w:ascii="Times New Roman" w:eastAsia="方正仿宋_GBK" w:cs="方正仿宋_GBK"/>
        </w:rPr>
        <w:t xml:space="preserve">  </w:t>
      </w:r>
      <w:r>
        <w:rPr>
          <w:rFonts w:ascii="Times New Roman" w:eastAsia="方正仿宋_GBK" w:cs="方正仿宋_GBK" w:hint="eastAsia"/>
        </w:rPr>
        <w:t xml:space="preserve">  </w:t>
      </w:r>
      <w:r>
        <w:rPr>
          <w:rFonts w:ascii="Times New Roman" w:eastAsia="方正仿宋_GBK" w:cs="方正仿宋_GBK"/>
        </w:rPr>
        <w:t>市人民政府副秘书长</w:t>
      </w:r>
    </w:p>
    <w:p w:rsidR="00B032DB" w:rsidRDefault="00B032DB" w:rsidP="00B032DB">
      <w:pPr>
        <w:keepNext/>
        <w:keepLines/>
        <w:spacing w:line="572" w:lineRule="exact"/>
        <w:outlineLvl w:val="1"/>
        <w:rPr>
          <w:rFonts w:ascii="Times New Roman" w:eastAsia="方正仿宋_GBK" w:cs="方正仿宋_GBK"/>
        </w:rPr>
      </w:pPr>
      <w:r>
        <w:rPr>
          <w:rFonts w:ascii="Times New Roman" w:eastAsia="方正仿宋_GBK" w:cs="方正仿宋_GBK"/>
        </w:rPr>
        <w:t xml:space="preserve">            </w:t>
      </w:r>
      <w:r>
        <w:rPr>
          <w:rFonts w:ascii="Times New Roman" w:eastAsia="方正仿宋_GBK" w:cs="方正仿宋_GBK"/>
        </w:rPr>
        <w:t>方国营</w:t>
      </w:r>
      <w:r>
        <w:rPr>
          <w:rFonts w:ascii="Times New Roman" w:eastAsia="方正仿宋_GBK" w:cs="方正仿宋_GBK"/>
        </w:rPr>
        <w:t xml:space="preserve">  </w:t>
      </w:r>
      <w:r>
        <w:rPr>
          <w:rFonts w:ascii="Times New Roman" w:eastAsia="方正仿宋_GBK" w:cs="方正仿宋_GBK" w:hint="eastAsia"/>
        </w:rPr>
        <w:t xml:space="preserve">  </w:t>
      </w:r>
      <w:r>
        <w:rPr>
          <w:rFonts w:ascii="Times New Roman" w:eastAsia="方正仿宋_GBK" w:cs="方正仿宋_GBK"/>
        </w:rPr>
        <w:t>市人民政府副秘书长</w:t>
      </w:r>
    </w:p>
    <w:p w:rsidR="00B032DB" w:rsidRDefault="00B032DB" w:rsidP="00B032DB">
      <w:pPr>
        <w:spacing w:line="572" w:lineRule="exact"/>
        <w:rPr>
          <w:rFonts w:ascii="Times New Roman" w:eastAsia="方正仿宋_GBK" w:cs="方正仿宋_GBK"/>
        </w:rPr>
      </w:pPr>
      <w:r>
        <w:rPr>
          <w:rFonts w:ascii="Times New Roman" w:eastAsia="方正仿宋_GBK" w:cs="方正仿宋_GBK"/>
        </w:rPr>
        <w:t xml:space="preserve">            </w:t>
      </w:r>
      <w:proofErr w:type="gramStart"/>
      <w:r>
        <w:rPr>
          <w:rFonts w:ascii="Times New Roman" w:eastAsia="方正仿宋_GBK" w:cs="方正仿宋_GBK"/>
        </w:rPr>
        <w:t>汤华波</w:t>
      </w:r>
      <w:proofErr w:type="gramEnd"/>
      <w:r>
        <w:rPr>
          <w:rFonts w:ascii="Times New Roman" w:eastAsia="方正仿宋_GBK" w:cs="方正仿宋_GBK"/>
        </w:rPr>
        <w:t xml:space="preserve">  </w:t>
      </w:r>
      <w:r>
        <w:rPr>
          <w:rFonts w:ascii="Times New Roman" w:eastAsia="方正仿宋_GBK" w:cs="方正仿宋_GBK" w:hint="eastAsia"/>
        </w:rPr>
        <w:t xml:space="preserve">  </w:t>
      </w:r>
      <w:r>
        <w:rPr>
          <w:rFonts w:ascii="Times New Roman" w:eastAsia="方正仿宋_GBK" w:cs="方正仿宋_GBK"/>
        </w:rPr>
        <w:t>市人民政府副秘书长</w:t>
      </w:r>
    </w:p>
    <w:p w:rsidR="00B032DB" w:rsidRDefault="00B032DB" w:rsidP="00B032DB">
      <w:pPr>
        <w:spacing w:line="572" w:lineRule="exact"/>
        <w:ind w:firstLineChars="603" w:firstLine="1930"/>
        <w:rPr>
          <w:rFonts w:ascii="Times New Roman" w:eastAsia="方正仿宋_GBK" w:cs="方正仿宋_GBK"/>
        </w:rPr>
      </w:pPr>
      <w:r>
        <w:rPr>
          <w:rFonts w:ascii="Times New Roman" w:eastAsia="方正仿宋_GBK" w:cs="方正仿宋_GBK"/>
        </w:rPr>
        <w:t>沈学龄</w:t>
      </w:r>
      <w:r>
        <w:rPr>
          <w:rFonts w:ascii="Times New Roman" w:eastAsia="方正仿宋_GBK" w:cs="方正仿宋_GBK"/>
        </w:rPr>
        <w:t xml:space="preserve"> </w:t>
      </w:r>
      <w:r>
        <w:rPr>
          <w:rFonts w:ascii="Times New Roman" w:eastAsia="方正仿宋_GBK" w:cs="方正仿宋_GBK" w:hint="eastAsia"/>
        </w:rPr>
        <w:t xml:space="preserve">  </w:t>
      </w:r>
      <w:r>
        <w:rPr>
          <w:rFonts w:ascii="Times New Roman" w:eastAsia="方正仿宋_GBK" w:cs="方正仿宋_GBK"/>
        </w:rPr>
        <w:t xml:space="preserve"> </w:t>
      </w:r>
      <w:r>
        <w:rPr>
          <w:rFonts w:ascii="Times New Roman" w:eastAsia="方正仿宋_GBK" w:cs="方正仿宋_GBK"/>
          <w:lang/>
        </w:rPr>
        <w:t>市发展改革委</w:t>
      </w:r>
      <w:r>
        <w:rPr>
          <w:rFonts w:ascii="Times New Roman" w:eastAsia="方正仿宋_GBK" w:cs="方正仿宋_GBK"/>
        </w:rPr>
        <w:t>主任</w:t>
      </w:r>
    </w:p>
    <w:p w:rsidR="00B032DB" w:rsidRDefault="00B032DB" w:rsidP="00B032DB">
      <w:pPr>
        <w:spacing w:line="572" w:lineRule="exact"/>
        <w:ind w:firstLineChars="603" w:firstLine="1930"/>
        <w:rPr>
          <w:rFonts w:ascii="Times New Roman" w:eastAsia="方正仿宋_GBK" w:cs="方正仿宋_GBK"/>
        </w:rPr>
      </w:pPr>
      <w:r>
        <w:rPr>
          <w:rFonts w:ascii="Times New Roman" w:eastAsia="方正仿宋_GBK" w:cs="方正仿宋_GBK"/>
        </w:rPr>
        <w:t>戴黎明</w:t>
      </w:r>
      <w:r>
        <w:rPr>
          <w:rFonts w:ascii="Times New Roman" w:eastAsia="方正仿宋_GBK" w:cs="方正仿宋_GBK"/>
        </w:rPr>
        <w:t xml:space="preserve">  </w:t>
      </w:r>
      <w:r>
        <w:rPr>
          <w:rFonts w:ascii="Times New Roman" w:eastAsia="方正仿宋_GBK" w:cs="方正仿宋_GBK" w:hint="eastAsia"/>
        </w:rPr>
        <w:t xml:space="preserve">  </w:t>
      </w:r>
      <w:r>
        <w:rPr>
          <w:rFonts w:ascii="Times New Roman" w:eastAsia="方正仿宋_GBK" w:cs="方正仿宋_GBK"/>
        </w:rPr>
        <w:t>市工业和信息化局局长</w:t>
      </w:r>
    </w:p>
    <w:p w:rsidR="00B032DB" w:rsidRDefault="00B032DB" w:rsidP="00B032DB">
      <w:pPr>
        <w:spacing w:line="572" w:lineRule="exact"/>
        <w:ind w:firstLineChars="603" w:firstLine="1930"/>
        <w:rPr>
          <w:rFonts w:ascii="Times New Roman" w:eastAsia="方正仿宋_GBK" w:cs="方正仿宋_GBK"/>
        </w:rPr>
      </w:pPr>
      <w:proofErr w:type="gramStart"/>
      <w:r>
        <w:rPr>
          <w:rFonts w:ascii="Times New Roman" w:eastAsia="方正仿宋_GBK" w:cs="方正仿宋_GBK" w:hint="eastAsia"/>
        </w:rPr>
        <w:t>杨春权</w:t>
      </w:r>
      <w:proofErr w:type="gramEnd"/>
      <w:r>
        <w:rPr>
          <w:rFonts w:ascii="Times New Roman" w:eastAsia="方正仿宋_GBK" w:cs="方正仿宋_GBK"/>
        </w:rPr>
        <w:t xml:space="preserve">  </w:t>
      </w:r>
      <w:r>
        <w:rPr>
          <w:rFonts w:ascii="Times New Roman" w:eastAsia="方正仿宋_GBK" w:cs="方正仿宋_GBK" w:hint="eastAsia"/>
        </w:rPr>
        <w:t xml:space="preserve">  </w:t>
      </w:r>
      <w:r>
        <w:rPr>
          <w:rFonts w:ascii="Times New Roman" w:eastAsia="方正仿宋_GBK" w:cs="方正仿宋_GBK"/>
        </w:rPr>
        <w:t>市</w:t>
      </w:r>
      <w:r>
        <w:rPr>
          <w:rFonts w:ascii="Times New Roman" w:eastAsia="方正仿宋_GBK" w:cs="方正仿宋_GBK" w:hint="eastAsia"/>
        </w:rPr>
        <w:t>教育体育局</w:t>
      </w:r>
      <w:r>
        <w:rPr>
          <w:rFonts w:ascii="Times New Roman" w:eastAsia="方正仿宋_GBK" w:cs="方正仿宋_GBK"/>
        </w:rPr>
        <w:t>局长</w:t>
      </w:r>
    </w:p>
    <w:p w:rsidR="00B032DB" w:rsidRDefault="00B032DB" w:rsidP="00B032DB">
      <w:pPr>
        <w:spacing w:line="572" w:lineRule="exact"/>
        <w:ind w:firstLineChars="603" w:firstLine="1930"/>
        <w:rPr>
          <w:rFonts w:ascii="Times New Roman" w:eastAsia="方正仿宋_GBK" w:cs="方正仿宋_GBK"/>
        </w:rPr>
      </w:pPr>
      <w:r>
        <w:rPr>
          <w:rFonts w:ascii="Times New Roman" w:eastAsia="方正仿宋_GBK" w:cs="方正仿宋_GBK"/>
        </w:rPr>
        <w:t>柯小燕</w:t>
      </w:r>
      <w:r>
        <w:rPr>
          <w:rFonts w:ascii="Times New Roman" w:eastAsia="方正仿宋_GBK" w:cs="方正仿宋_GBK"/>
        </w:rPr>
        <w:t xml:space="preserve">  </w:t>
      </w:r>
      <w:r>
        <w:rPr>
          <w:rFonts w:ascii="Times New Roman" w:eastAsia="方正仿宋_GBK" w:cs="方正仿宋_GBK" w:hint="eastAsia"/>
        </w:rPr>
        <w:t xml:space="preserve">  </w:t>
      </w:r>
      <w:r>
        <w:rPr>
          <w:rFonts w:ascii="Times New Roman" w:eastAsia="方正仿宋_GBK" w:cs="方正仿宋_GBK"/>
        </w:rPr>
        <w:t>市科技局局长</w:t>
      </w:r>
    </w:p>
    <w:p w:rsidR="00B032DB" w:rsidRDefault="00B032DB" w:rsidP="00B032DB">
      <w:pPr>
        <w:spacing w:line="572" w:lineRule="exact"/>
        <w:ind w:firstLineChars="1100" w:firstLine="3520"/>
        <w:rPr>
          <w:rFonts w:ascii="Times New Roman" w:eastAsia="方正仿宋_GBK" w:cs="方正仿宋_GBK"/>
        </w:rPr>
      </w:pPr>
      <w:r>
        <w:rPr>
          <w:rFonts w:ascii="Times New Roman" w:eastAsia="方正仿宋_GBK" w:cs="方正仿宋_GBK"/>
        </w:rPr>
        <w:t>市公安局常务副局长</w:t>
      </w:r>
    </w:p>
    <w:p w:rsidR="00B032DB" w:rsidRDefault="00B032DB" w:rsidP="00B032DB">
      <w:pPr>
        <w:spacing w:line="572" w:lineRule="exact"/>
        <w:ind w:firstLineChars="600" w:firstLine="1920"/>
        <w:rPr>
          <w:rFonts w:ascii="Times New Roman" w:eastAsia="方正仿宋_GBK" w:cs="方正仿宋_GBK"/>
        </w:rPr>
      </w:pPr>
      <w:r>
        <w:rPr>
          <w:rFonts w:ascii="Times New Roman" w:eastAsia="方正仿宋_GBK" w:cs="方正仿宋_GBK"/>
        </w:rPr>
        <w:t>陈祖平</w:t>
      </w:r>
      <w:r>
        <w:rPr>
          <w:rFonts w:ascii="Times New Roman" w:eastAsia="方正仿宋_GBK" w:cs="方正仿宋_GBK"/>
        </w:rPr>
        <w:t xml:space="preserve">  </w:t>
      </w:r>
      <w:r>
        <w:rPr>
          <w:rFonts w:ascii="Times New Roman" w:eastAsia="方正仿宋_GBK" w:cs="方正仿宋_GBK" w:hint="eastAsia"/>
        </w:rPr>
        <w:t xml:space="preserve">  </w:t>
      </w:r>
      <w:r>
        <w:rPr>
          <w:rFonts w:ascii="Times New Roman" w:eastAsia="方正仿宋_GBK" w:cs="方正仿宋_GBK"/>
        </w:rPr>
        <w:t>市民政局局长</w:t>
      </w:r>
    </w:p>
    <w:p w:rsidR="00B032DB" w:rsidRDefault="00B032DB" w:rsidP="00B032DB">
      <w:pPr>
        <w:spacing w:line="572" w:lineRule="exact"/>
        <w:ind w:firstLineChars="600" w:firstLine="1920"/>
        <w:rPr>
          <w:rFonts w:ascii="Times New Roman" w:eastAsia="方正仿宋_GBK" w:cs="方正仿宋_GBK"/>
        </w:rPr>
      </w:pPr>
      <w:r>
        <w:rPr>
          <w:rFonts w:ascii="Times New Roman" w:eastAsia="方正仿宋_GBK" w:cs="方正仿宋_GBK"/>
        </w:rPr>
        <w:t>李四荣</w:t>
      </w:r>
      <w:r>
        <w:rPr>
          <w:rFonts w:ascii="Times New Roman" w:eastAsia="方正仿宋_GBK" w:cs="方正仿宋_GBK"/>
        </w:rPr>
        <w:t xml:space="preserve">  </w:t>
      </w:r>
      <w:r>
        <w:rPr>
          <w:rFonts w:ascii="Times New Roman" w:eastAsia="方正仿宋_GBK" w:cs="方正仿宋_GBK" w:hint="eastAsia"/>
        </w:rPr>
        <w:t xml:space="preserve">  </w:t>
      </w:r>
      <w:r>
        <w:rPr>
          <w:rFonts w:ascii="Times New Roman" w:eastAsia="方正仿宋_GBK" w:cs="方正仿宋_GBK"/>
        </w:rPr>
        <w:t>市司法局局长</w:t>
      </w:r>
    </w:p>
    <w:p w:rsidR="00B032DB" w:rsidRDefault="00B032DB" w:rsidP="00B032DB">
      <w:pPr>
        <w:spacing w:line="572" w:lineRule="exact"/>
        <w:ind w:firstLineChars="603" w:firstLine="1930"/>
        <w:rPr>
          <w:rFonts w:ascii="Times New Roman" w:eastAsia="方正仿宋_GBK" w:cs="方正仿宋_GBK"/>
        </w:rPr>
      </w:pPr>
      <w:r>
        <w:rPr>
          <w:rFonts w:ascii="Times New Roman" w:eastAsia="方正仿宋_GBK" w:cs="方正仿宋_GBK"/>
        </w:rPr>
        <w:t>孙竹祥</w:t>
      </w:r>
      <w:r>
        <w:rPr>
          <w:rFonts w:ascii="Times New Roman" w:eastAsia="方正仿宋_GBK" w:cs="方正仿宋_GBK"/>
        </w:rPr>
        <w:t xml:space="preserve">  </w:t>
      </w:r>
      <w:r>
        <w:rPr>
          <w:rFonts w:ascii="Times New Roman" w:eastAsia="方正仿宋_GBK" w:cs="方正仿宋_GBK" w:hint="eastAsia"/>
        </w:rPr>
        <w:t xml:space="preserve">  </w:t>
      </w:r>
      <w:r>
        <w:rPr>
          <w:rFonts w:ascii="Times New Roman" w:eastAsia="方正仿宋_GBK" w:cs="方正仿宋_GBK"/>
        </w:rPr>
        <w:t>市财政局局长</w:t>
      </w:r>
    </w:p>
    <w:p w:rsidR="00B032DB" w:rsidRDefault="00B032DB" w:rsidP="00B032DB">
      <w:pPr>
        <w:spacing w:line="572" w:lineRule="exact"/>
        <w:ind w:firstLineChars="603" w:firstLine="1930"/>
        <w:rPr>
          <w:rFonts w:ascii="Times New Roman" w:eastAsia="方正仿宋_GBK" w:cs="方正仿宋_GBK"/>
        </w:rPr>
      </w:pPr>
      <w:r>
        <w:rPr>
          <w:rFonts w:ascii="Times New Roman" w:eastAsia="方正仿宋_GBK" w:cs="方正仿宋_GBK"/>
        </w:rPr>
        <w:t>荀建所</w:t>
      </w:r>
      <w:r>
        <w:rPr>
          <w:rFonts w:ascii="Times New Roman" w:eastAsia="方正仿宋_GBK" w:cs="方正仿宋_GBK"/>
        </w:rPr>
        <w:t xml:space="preserve">  </w:t>
      </w:r>
      <w:r>
        <w:rPr>
          <w:rFonts w:ascii="Times New Roman" w:eastAsia="方正仿宋_GBK" w:cs="方正仿宋_GBK" w:hint="eastAsia"/>
        </w:rPr>
        <w:t xml:space="preserve">  </w:t>
      </w:r>
      <w:r>
        <w:rPr>
          <w:rFonts w:ascii="Times New Roman" w:eastAsia="方正仿宋_GBK" w:cs="方正仿宋_GBK"/>
        </w:rPr>
        <w:t>市人力资源社会保障局局长</w:t>
      </w:r>
    </w:p>
    <w:p w:rsidR="00B032DB" w:rsidRDefault="00B032DB" w:rsidP="00B032DB">
      <w:pPr>
        <w:spacing w:line="572" w:lineRule="exact"/>
        <w:ind w:firstLineChars="603" w:firstLine="1930"/>
        <w:rPr>
          <w:rFonts w:ascii="Times New Roman" w:eastAsia="方正仿宋_GBK" w:cs="方正仿宋_GBK"/>
        </w:rPr>
      </w:pPr>
      <w:r>
        <w:rPr>
          <w:rFonts w:ascii="Times New Roman" w:eastAsia="方正仿宋_GBK" w:cs="方正仿宋_GBK"/>
        </w:rPr>
        <w:t xml:space="preserve">       </w:t>
      </w:r>
      <w:r>
        <w:rPr>
          <w:rFonts w:ascii="Times New Roman" w:eastAsia="方正仿宋_GBK" w:cs="方正仿宋_GBK" w:hint="eastAsia"/>
        </w:rPr>
        <w:t xml:space="preserve">  </w:t>
      </w:r>
      <w:r>
        <w:rPr>
          <w:rFonts w:ascii="Times New Roman" w:eastAsia="方正仿宋_GBK" w:cs="方正仿宋_GBK"/>
        </w:rPr>
        <w:t xml:space="preserve"> </w:t>
      </w:r>
      <w:r>
        <w:rPr>
          <w:rFonts w:ascii="Times New Roman" w:eastAsia="方正仿宋_GBK" w:cs="方正仿宋_GBK"/>
        </w:rPr>
        <w:t>市自然资源和规划局局长</w:t>
      </w:r>
    </w:p>
    <w:p w:rsidR="00B032DB" w:rsidRDefault="00B032DB" w:rsidP="00B032DB">
      <w:pPr>
        <w:spacing w:line="572" w:lineRule="exact"/>
        <w:ind w:firstLineChars="603" w:firstLine="1930"/>
        <w:rPr>
          <w:rFonts w:ascii="Times New Roman" w:eastAsia="方正仿宋_GBK" w:cs="方正仿宋_GBK"/>
        </w:rPr>
      </w:pPr>
      <w:r>
        <w:rPr>
          <w:rFonts w:ascii="Times New Roman" w:eastAsia="方正仿宋_GBK" w:cs="方正仿宋_GBK"/>
        </w:rPr>
        <w:lastRenderedPageBreak/>
        <w:t>黄光耀</w:t>
      </w:r>
      <w:r>
        <w:rPr>
          <w:rFonts w:ascii="Times New Roman" w:eastAsia="方正仿宋_GBK" w:cs="方正仿宋_GBK"/>
        </w:rPr>
        <w:t xml:space="preserve">  </w:t>
      </w:r>
      <w:r>
        <w:rPr>
          <w:rFonts w:ascii="Times New Roman" w:eastAsia="方正仿宋_GBK" w:cs="方正仿宋_GBK" w:hint="eastAsia"/>
        </w:rPr>
        <w:t xml:space="preserve">  </w:t>
      </w:r>
      <w:r>
        <w:rPr>
          <w:rFonts w:ascii="Times New Roman" w:eastAsia="方正仿宋_GBK" w:cs="方正仿宋_GBK"/>
        </w:rPr>
        <w:t>市生态环境局局长</w:t>
      </w:r>
    </w:p>
    <w:p w:rsidR="00B032DB" w:rsidRDefault="00B032DB" w:rsidP="00B032DB">
      <w:pPr>
        <w:spacing w:line="572" w:lineRule="exact"/>
        <w:ind w:firstLineChars="603" w:firstLine="1930"/>
        <w:rPr>
          <w:rFonts w:ascii="Times New Roman" w:eastAsia="方正仿宋_GBK" w:cs="方正仿宋_GBK"/>
        </w:rPr>
      </w:pPr>
      <w:r>
        <w:rPr>
          <w:rFonts w:ascii="Times New Roman" w:eastAsia="方正仿宋_GBK" w:cs="方正仿宋_GBK"/>
        </w:rPr>
        <w:t>吕正果</w:t>
      </w:r>
      <w:r>
        <w:rPr>
          <w:rFonts w:ascii="Times New Roman" w:eastAsia="方正仿宋_GBK" w:cs="方正仿宋_GBK"/>
        </w:rPr>
        <w:t xml:space="preserve">  </w:t>
      </w:r>
      <w:r>
        <w:rPr>
          <w:rFonts w:ascii="Times New Roman" w:eastAsia="方正仿宋_GBK" w:cs="方正仿宋_GBK" w:hint="eastAsia"/>
        </w:rPr>
        <w:t xml:space="preserve">  </w:t>
      </w:r>
      <w:r>
        <w:rPr>
          <w:rFonts w:ascii="Times New Roman" w:eastAsia="方正仿宋_GBK" w:cs="方正仿宋_GBK"/>
          <w:lang/>
        </w:rPr>
        <w:t>市住房城乡建设局</w:t>
      </w:r>
      <w:r>
        <w:rPr>
          <w:rFonts w:ascii="Times New Roman" w:eastAsia="方正仿宋_GBK" w:cs="方正仿宋_GBK"/>
        </w:rPr>
        <w:t>局长</w:t>
      </w:r>
    </w:p>
    <w:p w:rsidR="00B032DB" w:rsidRDefault="00B032DB" w:rsidP="00B032DB">
      <w:pPr>
        <w:spacing w:line="572" w:lineRule="exact"/>
        <w:ind w:firstLineChars="603" w:firstLine="1930"/>
        <w:rPr>
          <w:rFonts w:ascii="Times New Roman" w:eastAsia="方正仿宋_GBK" w:cs="方正仿宋_GBK"/>
        </w:rPr>
      </w:pPr>
      <w:r>
        <w:rPr>
          <w:rFonts w:ascii="Times New Roman" w:eastAsia="方正仿宋_GBK" w:cs="方正仿宋_GBK"/>
        </w:rPr>
        <w:t>栾亚红</w:t>
      </w:r>
      <w:r>
        <w:rPr>
          <w:rFonts w:ascii="Times New Roman" w:eastAsia="方正仿宋_GBK" w:cs="方正仿宋_GBK"/>
        </w:rPr>
        <w:t xml:space="preserve">  </w:t>
      </w:r>
      <w:r>
        <w:rPr>
          <w:rFonts w:ascii="Times New Roman" w:eastAsia="方正仿宋_GBK" w:cs="方正仿宋_GBK" w:hint="eastAsia"/>
        </w:rPr>
        <w:t xml:space="preserve">  </w:t>
      </w:r>
      <w:r>
        <w:rPr>
          <w:rFonts w:ascii="Times New Roman" w:eastAsia="方正仿宋_GBK" w:cs="方正仿宋_GBK"/>
        </w:rPr>
        <w:t>市交通运输局局长</w:t>
      </w:r>
    </w:p>
    <w:p w:rsidR="00B032DB" w:rsidRDefault="00B032DB" w:rsidP="00B032DB">
      <w:pPr>
        <w:spacing w:line="572" w:lineRule="exact"/>
        <w:ind w:firstLineChars="603" w:firstLine="1930"/>
        <w:rPr>
          <w:rFonts w:ascii="Times New Roman" w:eastAsia="方正仿宋_GBK" w:cs="方正仿宋_GBK"/>
        </w:rPr>
      </w:pPr>
      <w:proofErr w:type="gramStart"/>
      <w:r>
        <w:rPr>
          <w:rFonts w:ascii="Times New Roman" w:eastAsia="方正仿宋_GBK" w:cs="方正仿宋_GBK"/>
        </w:rPr>
        <w:t>陶汝平</w:t>
      </w:r>
      <w:proofErr w:type="gramEnd"/>
      <w:r>
        <w:rPr>
          <w:rFonts w:ascii="Times New Roman" w:eastAsia="方正仿宋_GBK" w:cs="方正仿宋_GBK"/>
        </w:rPr>
        <w:t xml:space="preserve">  </w:t>
      </w:r>
      <w:r>
        <w:rPr>
          <w:rFonts w:ascii="Times New Roman" w:eastAsia="方正仿宋_GBK" w:cs="方正仿宋_GBK" w:hint="eastAsia"/>
        </w:rPr>
        <w:t xml:space="preserve">  </w:t>
      </w:r>
      <w:r>
        <w:rPr>
          <w:rFonts w:ascii="Times New Roman" w:eastAsia="方正仿宋_GBK" w:cs="方正仿宋_GBK"/>
          <w:lang/>
        </w:rPr>
        <w:t>市农业农村局</w:t>
      </w:r>
      <w:r>
        <w:rPr>
          <w:rFonts w:ascii="Times New Roman" w:eastAsia="方正仿宋_GBK" w:cs="方正仿宋_GBK"/>
        </w:rPr>
        <w:t>局长</w:t>
      </w:r>
    </w:p>
    <w:p w:rsidR="00B032DB" w:rsidRDefault="00B032DB" w:rsidP="00B032DB">
      <w:pPr>
        <w:spacing w:line="572" w:lineRule="exact"/>
        <w:ind w:firstLineChars="603" w:firstLine="1930"/>
        <w:rPr>
          <w:rFonts w:ascii="Times New Roman" w:eastAsia="方正仿宋_GBK" w:cs="方正仿宋_GBK"/>
        </w:rPr>
      </w:pPr>
      <w:r>
        <w:rPr>
          <w:rFonts w:ascii="Times New Roman" w:eastAsia="方正仿宋_GBK" w:cs="方正仿宋_GBK"/>
        </w:rPr>
        <w:t>张晓芬</w:t>
      </w:r>
      <w:r>
        <w:rPr>
          <w:rFonts w:ascii="Times New Roman" w:eastAsia="方正仿宋_GBK" w:cs="方正仿宋_GBK"/>
        </w:rPr>
        <w:t xml:space="preserve">  </w:t>
      </w:r>
      <w:r>
        <w:rPr>
          <w:rFonts w:ascii="Times New Roman" w:eastAsia="方正仿宋_GBK" w:cs="方正仿宋_GBK" w:hint="eastAsia"/>
        </w:rPr>
        <w:t xml:space="preserve">  </w:t>
      </w:r>
      <w:r>
        <w:rPr>
          <w:rFonts w:ascii="Times New Roman" w:eastAsia="方正仿宋_GBK" w:cs="方正仿宋_GBK"/>
        </w:rPr>
        <w:t>市水</w:t>
      </w:r>
      <w:proofErr w:type="gramStart"/>
      <w:r>
        <w:rPr>
          <w:rFonts w:ascii="Times New Roman" w:eastAsia="方正仿宋_GBK" w:cs="方正仿宋_GBK"/>
        </w:rPr>
        <w:t>务</w:t>
      </w:r>
      <w:proofErr w:type="gramEnd"/>
      <w:r>
        <w:rPr>
          <w:rFonts w:ascii="Times New Roman" w:eastAsia="方正仿宋_GBK" w:cs="方正仿宋_GBK"/>
        </w:rPr>
        <w:t>局局长</w:t>
      </w:r>
    </w:p>
    <w:p w:rsidR="00B032DB" w:rsidRDefault="00B032DB" w:rsidP="00B032DB">
      <w:pPr>
        <w:spacing w:line="572" w:lineRule="exact"/>
        <w:ind w:firstLineChars="603" w:firstLine="1930"/>
        <w:rPr>
          <w:rFonts w:ascii="Times New Roman" w:eastAsia="方正仿宋_GBK" w:cs="方正仿宋_GBK"/>
        </w:rPr>
      </w:pPr>
      <w:r>
        <w:rPr>
          <w:rFonts w:ascii="Times New Roman" w:eastAsia="方正仿宋_GBK" w:cs="方正仿宋_GBK"/>
        </w:rPr>
        <w:t>曹</w:t>
      </w:r>
      <w:r>
        <w:rPr>
          <w:rFonts w:ascii="Times New Roman" w:eastAsia="方正仿宋_GBK" w:cs="方正仿宋_GBK"/>
        </w:rPr>
        <w:t xml:space="preserve">  </w:t>
      </w:r>
      <w:r>
        <w:rPr>
          <w:rFonts w:ascii="Times New Roman" w:eastAsia="方正仿宋_GBK" w:cs="方正仿宋_GBK"/>
        </w:rPr>
        <w:t>维</w:t>
      </w:r>
      <w:r>
        <w:rPr>
          <w:rFonts w:ascii="Times New Roman" w:eastAsia="方正仿宋_GBK" w:cs="方正仿宋_GBK"/>
        </w:rPr>
        <w:t xml:space="preserve">  </w:t>
      </w:r>
      <w:r>
        <w:rPr>
          <w:rFonts w:ascii="Times New Roman" w:eastAsia="方正仿宋_GBK" w:cs="方正仿宋_GBK" w:hint="eastAsia"/>
        </w:rPr>
        <w:t xml:space="preserve">  </w:t>
      </w:r>
      <w:r>
        <w:rPr>
          <w:rFonts w:ascii="Times New Roman" w:eastAsia="方正仿宋_GBK" w:cs="方正仿宋_GBK"/>
          <w:lang/>
        </w:rPr>
        <w:t>市商务局</w:t>
      </w:r>
      <w:r>
        <w:rPr>
          <w:rFonts w:ascii="Times New Roman" w:eastAsia="方正仿宋_GBK" w:cs="方正仿宋_GBK"/>
        </w:rPr>
        <w:t>局长</w:t>
      </w:r>
    </w:p>
    <w:p w:rsidR="00B032DB" w:rsidRDefault="00B032DB" w:rsidP="00B032DB">
      <w:pPr>
        <w:spacing w:line="572" w:lineRule="exact"/>
        <w:ind w:firstLineChars="603" w:firstLine="1930"/>
        <w:rPr>
          <w:rFonts w:ascii="Times New Roman" w:eastAsia="方正仿宋_GBK" w:cs="方正仿宋_GBK"/>
        </w:rPr>
      </w:pPr>
      <w:proofErr w:type="gramStart"/>
      <w:r>
        <w:rPr>
          <w:rFonts w:ascii="Times New Roman" w:eastAsia="方正仿宋_GBK" w:cs="方正仿宋_GBK"/>
        </w:rPr>
        <w:t>玉燕叫</w:t>
      </w:r>
      <w:proofErr w:type="gramEnd"/>
      <w:r>
        <w:rPr>
          <w:rFonts w:ascii="Times New Roman" w:eastAsia="方正仿宋_GBK" w:cs="方正仿宋_GBK"/>
        </w:rPr>
        <w:t xml:space="preserve">  </w:t>
      </w:r>
      <w:r>
        <w:rPr>
          <w:rFonts w:ascii="Times New Roman" w:eastAsia="方正仿宋_GBK" w:cs="方正仿宋_GBK" w:hint="eastAsia"/>
        </w:rPr>
        <w:t xml:space="preserve">  </w:t>
      </w:r>
      <w:r>
        <w:rPr>
          <w:rFonts w:ascii="Times New Roman" w:eastAsia="方正仿宋_GBK" w:cs="方正仿宋_GBK"/>
        </w:rPr>
        <w:t>市文化和旅游局局长</w:t>
      </w:r>
    </w:p>
    <w:p w:rsidR="00B032DB" w:rsidRDefault="00B032DB" w:rsidP="00B032DB">
      <w:pPr>
        <w:spacing w:line="572" w:lineRule="exact"/>
        <w:ind w:firstLineChars="603" w:firstLine="1930"/>
        <w:rPr>
          <w:rFonts w:ascii="Times New Roman" w:eastAsia="方正仿宋_GBK" w:cs="方正仿宋_GBK"/>
        </w:rPr>
      </w:pPr>
      <w:r>
        <w:rPr>
          <w:rFonts w:ascii="Times New Roman" w:eastAsia="方正仿宋_GBK" w:cs="方正仿宋_GBK"/>
        </w:rPr>
        <w:t>刘乔红</w:t>
      </w:r>
      <w:r>
        <w:rPr>
          <w:rFonts w:ascii="Times New Roman" w:eastAsia="方正仿宋_GBK" w:cs="方正仿宋_GBK"/>
        </w:rPr>
        <w:t xml:space="preserve">  </w:t>
      </w:r>
      <w:r>
        <w:rPr>
          <w:rFonts w:ascii="Times New Roman" w:eastAsia="方正仿宋_GBK" w:cs="方正仿宋_GBK" w:hint="eastAsia"/>
        </w:rPr>
        <w:t xml:space="preserve">  </w:t>
      </w:r>
      <w:r>
        <w:rPr>
          <w:rFonts w:ascii="Times New Roman" w:eastAsia="方正仿宋_GBK" w:cs="方正仿宋_GBK"/>
        </w:rPr>
        <w:t>市卫生健康委主任</w:t>
      </w:r>
    </w:p>
    <w:p w:rsidR="00B032DB" w:rsidRDefault="00B032DB" w:rsidP="00B032DB">
      <w:pPr>
        <w:spacing w:line="572" w:lineRule="exact"/>
        <w:ind w:firstLineChars="603" w:firstLine="1930"/>
        <w:rPr>
          <w:rFonts w:ascii="Times New Roman" w:eastAsia="方正仿宋_GBK" w:cs="方正仿宋_GBK"/>
        </w:rPr>
      </w:pPr>
      <w:r>
        <w:rPr>
          <w:rFonts w:ascii="Times New Roman" w:eastAsia="方正仿宋_GBK" w:cs="方正仿宋_GBK"/>
        </w:rPr>
        <w:t>田</w:t>
      </w:r>
      <w:r>
        <w:rPr>
          <w:rFonts w:ascii="Times New Roman" w:eastAsia="方正仿宋_GBK" w:cs="方正仿宋_GBK"/>
        </w:rPr>
        <w:t xml:space="preserve">  </w:t>
      </w:r>
      <w:proofErr w:type="gramStart"/>
      <w:r>
        <w:rPr>
          <w:rFonts w:ascii="Times New Roman" w:eastAsia="方正仿宋_GBK" w:cs="方正仿宋_GBK"/>
        </w:rPr>
        <w:t>琨</w:t>
      </w:r>
      <w:proofErr w:type="gramEnd"/>
      <w:r>
        <w:rPr>
          <w:rFonts w:ascii="Times New Roman" w:eastAsia="方正仿宋_GBK" w:cs="方正仿宋_GBK"/>
        </w:rPr>
        <w:t xml:space="preserve">  </w:t>
      </w:r>
      <w:r>
        <w:rPr>
          <w:rFonts w:ascii="Times New Roman" w:eastAsia="方正仿宋_GBK" w:cs="方正仿宋_GBK" w:hint="eastAsia"/>
        </w:rPr>
        <w:t xml:space="preserve">  </w:t>
      </w:r>
      <w:r>
        <w:rPr>
          <w:rFonts w:ascii="Times New Roman" w:eastAsia="方正仿宋_GBK" w:cs="方正仿宋_GBK"/>
        </w:rPr>
        <w:t>市应急管理局局长</w:t>
      </w:r>
    </w:p>
    <w:p w:rsidR="00B032DB" w:rsidRDefault="00B032DB" w:rsidP="00B032DB">
      <w:pPr>
        <w:spacing w:line="572" w:lineRule="exact"/>
        <w:ind w:firstLineChars="603" w:firstLine="1930"/>
        <w:rPr>
          <w:rFonts w:ascii="Times New Roman" w:eastAsia="方正仿宋_GBK" w:cs="方正仿宋_GBK"/>
        </w:rPr>
      </w:pPr>
      <w:r>
        <w:rPr>
          <w:rFonts w:ascii="Times New Roman" w:eastAsia="方正仿宋_GBK" w:cs="方正仿宋_GBK"/>
        </w:rPr>
        <w:t>余</w:t>
      </w:r>
      <w:r>
        <w:rPr>
          <w:rFonts w:ascii="Times New Roman" w:eastAsia="方正仿宋_GBK" w:cs="方正仿宋_GBK"/>
        </w:rPr>
        <w:t xml:space="preserve">  </w:t>
      </w:r>
      <w:r>
        <w:rPr>
          <w:rFonts w:ascii="Times New Roman" w:eastAsia="方正仿宋_GBK" w:cs="方正仿宋_GBK"/>
        </w:rPr>
        <w:t>波</w:t>
      </w:r>
      <w:r>
        <w:rPr>
          <w:rFonts w:ascii="Times New Roman" w:eastAsia="方正仿宋_GBK" w:cs="方正仿宋_GBK"/>
        </w:rPr>
        <w:t xml:space="preserve">  </w:t>
      </w:r>
      <w:r>
        <w:rPr>
          <w:rFonts w:ascii="Times New Roman" w:eastAsia="方正仿宋_GBK" w:cs="方正仿宋_GBK" w:hint="eastAsia"/>
        </w:rPr>
        <w:t xml:space="preserve">  </w:t>
      </w:r>
      <w:r>
        <w:rPr>
          <w:rFonts w:ascii="Times New Roman" w:eastAsia="方正仿宋_GBK" w:cs="方正仿宋_GBK"/>
          <w:lang/>
        </w:rPr>
        <w:t>市市场监管局</w:t>
      </w:r>
      <w:r>
        <w:rPr>
          <w:rFonts w:ascii="Times New Roman" w:eastAsia="方正仿宋_GBK" w:cs="方正仿宋_GBK"/>
        </w:rPr>
        <w:t>局长</w:t>
      </w:r>
    </w:p>
    <w:p w:rsidR="00B032DB" w:rsidRDefault="00B032DB" w:rsidP="00B032DB">
      <w:pPr>
        <w:spacing w:line="572" w:lineRule="exact"/>
        <w:ind w:firstLineChars="603" w:firstLine="1930"/>
        <w:rPr>
          <w:rFonts w:ascii="Times New Roman" w:eastAsia="方正仿宋_GBK" w:cs="方正仿宋_GBK"/>
        </w:rPr>
      </w:pPr>
      <w:r>
        <w:rPr>
          <w:rFonts w:ascii="Times New Roman" w:eastAsia="方正仿宋_GBK" w:cs="方正仿宋_GBK"/>
        </w:rPr>
        <w:t>王国顺</w:t>
      </w:r>
      <w:r>
        <w:rPr>
          <w:rFonts w:ascii="Times New Roman" w:eastAsia="方正仿宋_GBK" w:cs="方正仿宋_GBK"/>
        </w:rPr>
        <w:t xml:space="preserve">  </w:t>
      </w:r>
      <w:r>
        <w:rPr>
          <w:rFonts w:ascii="Times New Roman" w:eastAsia="方正仿宋_GBK" w:cs="方正仿宋_GBK" w:hint="eastAsia"/>
        </w:rPr>
        <w:t xml:space="preserve">  </w:t>
      </w:r>
      <w:r>
        <w:rPr>
          <w:rFonts w:ascii="Times New Roman" w:eastAsia="方正仿宋_GBK" w:cs="方正仿宋_GBK"/>
          <w:lang/>
        </w:rPr>
        <w:t>市能源局</w:t>
      </w:r>
      <w:r>
        <w:rPr>
          <w:rFonts w:ascii="Times New Roman" w:eastAsia="方正仿宋_GBK" w:cs="方正仿宋_GBK"/>
        </w:rPr>
        <w:t>局长</w:t>
      </w:r>
    </w:p>
    <w:p w:rsidR="00B032DB" w:rsidRDefault="00B032DB" w:rsidP="00B032DB">
      <w:pPr>
        <w:spacing w:line="572" w:lineRule="exact"/>
        <w:ind w:firstLineChars="603" w:firstLine="1930"/>
        <w:rPr>
          <w:rFonts w:ascii="Times New Roman" w:eastAsia="方正仿宋_GBK" w:cs="方正仿宋_GBK"/>
        </w:rPr>
      </w:pPr>
      <w:r>
        <w:rPr>
          <w:rFonts w:ascii="Times New Roman" w:eastAsia="方正仿宋_GBK" w:cs="方正仿宋_GBK"/>
        </w:rPr>
        <w:t>曹</w:t>
      </w:r>
      <w:r>
        <w:rPr>
          <w:rFonts w:ascii="Times New Roman" w:eastAsia="方正仿宋_GBK" w:cs="方正仿宋_GBK"/>
        </w:rPr>
        <w:t xml:space="preserve">  </w:t>
      </w:r>
      <w:r>
        <w:rPr>
          <w:rFonts w:ascii="Times New Roman" w:eastAsia="方正仿宋_GBK" w:cs="方正仿宋_GBK"/>
        </w:rPr>
        <w:t>侃</w:t>
      </w:r>
      <w:r>
        <w:rPr>
          <w:rFonts w:ascii="Times New Roman" w:eastAsia="方正仿宋_GBK" w:cs="方正仿宋_GBK"/>
        </w:rPr>
        <w:t xml:space="preserve">  </w:t>
      </w:r>
      <w:r>
        <w:rPr>
          <w:rFonts w:ascii="Times New Roman" w:eastAsia="方正仿宋_GBK" w:cs="方正仿宋_GBK" w:hint="eastAsia"/>
        </w:rPr>
        <w:t xml:space="preserve">  </w:t>
      </w:r>
      <w:r>
        <w:rPr>
          <w:rFonts w:ascii="Times New Roman" w:eastAsia="方正仿宋_GBK" w:cs="方正仿宋_GBK"/>
          <w:lang/>
        </w:rPr>
        <w:t>市统计局</w:t>
      </w:r>
      <w:r>
        <w:rPr>
          <w:rFonts w:ascii="Times New Roman" w:eastAsia="方正仿宋_GBK" w:cs="方正仿宋_GBK"/>
        </w:rPr>
        <w:t>局长</w:t>
      </w:r>
    </w:p>
    <w:p w:rsidR="00B032DB" w:rsidRDefault="00B032DB" w:rsidP="00B032DB">
      <w:pPr>
        <w:spacing w:line="572" w:lineRule="exact"/>
        <w:ind w:firstLineChars="603" w:firstLine="1930"/>
        <w:rPr>
          <w:rFonts w:ascii="Times New Roman" w:eastAsia="方正仿宋_GBK" w:cs="方正仿宋_GBK"/>
        </w:rPr>
      </w:pPr>
      <w:proofErr w:type="gramStart"/>
      <w:r>
        <w:rPr>
          <w:rFonts w:ascii="Times New Roman" w:eastAsia="方正仿宋_GBK" w:cs="方正仿宋_GBK"/>
        </w:rPr>
        <w:t>罗雁龙</w:t>
      </w:r>
      <w:proofErr w:type="gramEnd"/>
      <w:r>
        <w:rPr>
          <w:rFonts w:ascii="Times New Roman" w:eastAsia="方正仿宋_GBK" w:cs="方正仿宋_GBK"/>
        </w:rPr>
        <w:t xml:space="preserve">  </w:t>
      </w:r>
      <w:r>
        <w:rPr>
          <w:rFonts w:ascii="Times New Roman" w:eastAsia="方正仿宋_GBK" w:cs="方正仿宋_GBK" w:hint="eastAsia"/>
        </w:rPr>
        <w:t xml:space="preserve">  </w:t>
      </w:r>
      <w:r>
        <w:rPr>
          <w:rFonts w:ascii="Times New Roman" w:eastAsia="方正仿宋_GBK" w:cs="方正仿宋_GBK"/>
        </w:rPr>
        <w:t>市投资促进局局长</w:t>
      </w:r>
    </w:p>
    <w:p w:rsidR="00B032DB" w:rsidRDefault="00B032DB" w:rsidP="00B032DB">
      <w:pPr>
        <w:spacing w:line="572" w:lineRule="exact"/>
        <w:ind w:firstLineChars="603" w:firstLine="1930"/>
        <w:rPr>
          <w:rFonts w:ascii="Times New Roman" w:eastAsia="方正仿宋_GBK" w:cs="方正仿宋_GBK"/>
        </w:rPr>
      </w:pPr>
      <w:r>
        <w:rPr>
          <w:rFonts w:ascii="Times New Roman" w:eastAsia="方正仿宋_GBK" w:cs="方正仿宋_GBK"/>
        </w:rPr>
        <w:t>周绍能</w:t>
      </w:r>
      <w:r>
        <w:rPr>
          <w:rFonts w:ascii="Times New Roman" w:eastAsia="方正仿宋_GBK" w:cs="方正仿宋_GBK"/>
        </w:rPr>
        <w:t xml:space="preserve">  </w:t>
      </w:r>
      <w:r>
        <w:rPr>
          <w:rFonts w:ascii="Times New Roman" w:eastAsia="方正仿宋_GBK" w:cs="方正仿宋_GBK" w:hint="eastAsia"/>
        </w:rPr>
        <w:t xml:space="preserve">  </w:t>
      </w:r>
      <w:r>
        <w:rPr>
          <w:rFonts w:ascii="Times New Roman" w:eastAsia="方正仿宋_GBK" w:cs="方正仿宋_GBK"/>
        </w:rPr>
        <w:t>市大数据建设管理中心主任</w:t>
      </w:r>
    </w:p>
    <w:p w:rsidR="00B032DB" w:rsidRDefault="00B032DB" w:rsidP="00B032DB">
      <w:pPr>
        <w:spacing w:line="572" w:lineRule="exact"/>
        <w:ind w:firstLineChars="603" w:firstLine="1930"/>
        <w:rPr>
          <w:rFonts w:ascii="Times New Roman" w:eastAsia="方正仿宋_GBK" w:cs="方正仿宋_GBK"/>
        </w:rPr>
      </w:pPr>
      <w:r>
        <w:rPr>
          <w:rFonts w:ascii="Times New Roman" w:eastAsia="方正仿宋_GBK" w:cs="方正仿宋_GBK"/>
        </w:rPr>
        <w:t>梁</w:t>
      </w:r>
      <w:r>
        <w:rPr>
          <w:rFonts w:ascii="Times New Roman" w:eastAsia="方正仿宋_GBK" w:cs="方正仿宋_GBK"/>
        </w:rPr>
        <w:t xml:space="preserve">  </w:t>
      </w:r>
      <w:r>
        <w:rPr>
          <w:rFonts w:ascii="Times New Roman" w:eastAsia="方正仿宋_GBK" w:cs="方正仿宋_GBK"/>
        </w:rPr>
        <w:t>健</w:t>
      </w:r>
      <w:r>
        <w:rPr>
          <w:rFonts w:ascii="Times New Roman" w:eastAsia="方正仿宋_GBK" w:cs="方正仿宋_GBK"/>
        </w:rPr>
        <w:t xml:space="preserve">  </w:t>
      </w:r>
      <w:r>
        <w:rPr>
          <w:rFonts w:ascii="Times New Roman" w:eastAsia="方正仿宋_GBK" w:cs="方正仿宋_GBK" w:hint="eastAsia"/>
        </w:rPr>
        <w:t xml:space="preserve">  </w:t>
      </w:r>
      <w:r>
        <w:rPr>
          <w:rFonts w:ascii="Times New Roman" w:eastAsia="方正仿宋_GBK" w:cs="方正仿宋_GBK"/>
        </w:rPr>
        <w:t>市税务局局长</w:t>
      </w:r>
    </w:p>
    <w:p w:rsidR="00B032DB" w:rsidRDefault="00B032DB" w:rsidP="00B032DB">
      <w:pPr>
        <w:spacing w:line="572" w:lineRule="exact"/>
        <w:ind w:firstLineChars="600" w:firstLine="1920"/>
        <w:rPr>
          <w:rFonts w:ascii="Times New Roman" w:eastAsia="方正仿宋_GBK" w:cs="方正仿宋_GBK"/>
        </w:rPr>
      </w:pPr>
      <w:r>
        <w:rPr>
          <w:rFonts w:ascii="Times New Roman" w:eastAsia="方正仿宋_GBK" w:cs="方正仿宋_GBK"/>
        </w:rPr>
        <w:t>高曙光</w:t>
      </w:r>
      <w:r>
        <w:rPr>
          <w:rFonts w:ascii="Times New Roman" w:eastAsia="方正仿宋_GBK" w:cs="方正仿宋_GBK"/>
        </w:rPr>
        <w:t xml:space="preserve">  </w:t>
      </w:r>
      <w:r>
        <w:rPr>
          <w:rFonts w:ascii="Times New Roman" w:eastAsia="方正仿宋_GBK" w:cs="方正仿宋_GBK" w:hint="eastAsia"/>
        </w:rPr>
        <w:t xml:space="preserve">  </w:t>
      </w:r>
      <w:r>
        <w:rPr>
          <w:rFonts w:ascii="Times New Roman" w:eastAsia="方正仿宋_GBK" w:cs="方正仿宋_GBK"/>
        </w:rPr>
        <w:t>市邮政管理局局长</w:t>
      </w:r>
    </w:p>
    <w:p w:rsidR="00B032DB" w:rsidRDefault="00B032DB" w:rsidP="00B032DB">
      <w:pPr>
        <w:spacing w:line="572" w:lineRule="exact"/>
        <w:ind w:firstLineChars="200" w:firstLine="640"/>
        <w:rPr>
          <w:rFonts w:ascii="Times New Roman" w:eastAsia="方正仿宋_GBK" w:cs="方正仿宋_GBK"/>
        </w:rPr>
      </w:pPr>
      <w:r>
        <w:rPr>
          <w:rFonts w:ascii="Times New Roman" w:eastAsia="方正仿宋_GBK" w:cs="方正仿宋_GBK"/>
        </w:rPr>
        <w:t>领导小组下设办公室在市发展改革委，办公室主任由市发展改革委主任沈学龄兼任，办公室副主任由市工业和信息化局局长戴黎明、市住房城乡建设局局长吕正果、市商务局局长曹维担任，承担领导小组日常工作。</w:t>
      </w:r>
    </w:p>
    <w:p w:rsidR="00B032DB" w:rsidRDefault="00B032DB" w:rsidP="00B032DB">
      <w:pPr>
        <w:spacing w:line="572" w:lineRule="exact"/>
        <w:ind w:firstLineChars="200" w:firstLine="640"/>
        <w:rPr>
          <w:rFonts w:ascii="Times New Roman"/>
        </w:rPr>
        <w:sectPr w:rsidR="00B032DB">
          <w:headerReference w:type="default" r:id="rId7"/>
          <w:footerReference w:type="default" r:id="rId8"/>
          <w:pgSz w:w="11906" w:h="16838"/>
          <w:pgMar w:top="2098" w:right="1474" w:bottom="1984" w:left="1587" w:header="851" w:footer="992" w:gutter="0"/>
          <w:pgNumType w:start="1"/>
          <w:cols w:space="720"/>
          <w:docGrid w:type="lines" w:linePitch="312"/>
        </w:sectPr>
      </w:pPr>
      <w:r>
        <w:rPr>
          <w:rFonts w:ascii="Times New Roman" w:eastAsia="方正仿宋_GBK" w:cs="方正仿宋_GBK"/>
        </w:rPr>
        <w:t>领导小组组成人员如有变动，由相应职务人员自行递补，并报领导小组办公室备案，不再另行发文。</w:t>
      </w:r>
    </w:p>
    <w:p w:rsidR="00B032DB" w:rsidRDefault="00B032DB" w:rsidP="00B032DB">
      <w:pPr>
        <w:ind w:leftChars="-133" w:left="-426"/>
        <w:rPr>
          <w:rFonts w:ascii="Times New Roman" w:eastAsia="方正黑体_GBK" w:cs="方正黑体_GBK"/>
        </w:rPr>
      </w:pPr>
      <w:r>
        <w:rPr>
          <w:rFonts w:ascii="Times New Roman" w:eastAsia="方正黑体_GBK" w:cs="方正黑体_GBK"/>
        </w:rPr>
        <w:lastRenderedPageBreak/>
        <w:t>附件</w:t>
      </w:r>
      <w:r>
        <w:rPr>
          <w:rFonts w:ascii="Times New Roman" w:eastAsia="方正黑体_GBK" w:cs="方正黑体_GBK"/>
        </w:rPr>
        <w:t>2</w:t>
      </w:r>
    </w:p>
    <w:p w:rsidR="00B032DB" w:rsidRDefault="00B032DB" w:rsidP="00B032DB">
      <w:pPr>
        <w:spacing w:line="500" w:lineRule="exact"/>
        <w:jc w:val="center"/>
        <w:rPr>
          <w:rFonts w:ascii="Times New Roman" w:eastAsia="方正小标宋_GBK" w:cs="方正小标宋_GBK"/>
          <w:sz w:val="44"/>
          <w:szCs w:val="44"/>
        </w:rPr>
      </w:pPr>
      <w:r>
        <w:rPr>
          <w:rFonts w:ascii="Times New Roman" w:eastAsia="方正小标宋_GBK" w:cs="方正小标宋_GBK"/>
          <w:sz w:val="44"/>
          <w:szCs w:val="44"/>
        </w:rPr>
        <w:t>“</w:t>
      </w:r>
      <w:r>
        <w:rPr>
          <w:rFonts w:ascii="Times New Roman" w:eastAsia="方正小标宋_GBK" w:cs="方正小标宋_GBK"/>
          <w:sz w:val="44"/>
          <w:szCs w:val="44"/>
        </w:rPr>
        <w:t>四上</w:t>
      </w:r>
      <w:r>
        <w:rPr>
          <w:rFonts w:ascii="Times New Roman" w:eastAsia="方正小标宋_GBK" w:cs="方正小标宋_GBK"/>
          <w:sz w:val="44"/>
          <w:szCs w:val="44"/>
        </w:rPr>
        <w:t>”</w:t>
      </w:r>
      <w:r>
        <w:rPr>
          <w:rFonts w:ascii="Times New Roman" w:eastAsia="方正小标宋_GBK" w:cs="方正小标宋_GBK"/>
          <w:sz w:val="44"/>
          <w:szCs w:val="44"/>
        </w:rPr>
        <w:t>企业培育三年行动计划（</w:t>
      </w:r>
      <w:r>
        <w:rPr>
          <w:rFonts w:ascii="Times New Roman" w:eastAsia="方正小标宋_GBK" w:cs="方正小标宋_GBK"/>
          <w:sz w:val="44"/>
          <w:szCs w:val="44"/>
        </w:rPr>
        <w:t>2022—2024</w:t>
      </w:r>
      <w:r>
        <w:rPr>
          <w:rFonts w:ascii="Times New Roman" w:eastAsia="方正小标宋_GBK" w:cs="方正小标宋_GBK"/>
          <w:sz w:val="44"/>
          <w:szCs w:val="44"/>
        </w:rPr>
        <w:t>年）</w:t>
      </w:r>
    </w:p>
    <w:p w:rsidR="00B032DB" w:rsidRDefault="00B032DB" w:rsidP="00B032DB">
      <w:pPr>
        <w:spacing w:line="500" w:lineRule="exact"/>
        <w:jc w:val="center"/>
        <w:rPr>
          <w:rFonts w:ascii="Times New Roman" w:eastAsia="方正小标宋_GBK" w:cs="方正小标宋_GBK"/>
          <w:sz w:val="44"/>
          <w:szCs w:val="44"/>
        </w:rPr>
      </w:pPr>
      <w:r>
        <w:rPr>
          <w:rFonts w:ascii="Times New Roman" w:eastAsia="方正小标宋_GBK" w:cs="方正小标宋_GBK"/>
          <w:sz w:val="44"/>
          <w:szCs w:val="44"/>
        </w:rPr>
        <w:t>县（市、区）目标任务分解表</w:t>
      </w:r>
      <w:r>
        <w:rPr>
          <w:rFonts w:ascii="Times New Roman" w:eastAsia="方正小标宋_GBK" w:cs="方正小标宋_GBK"/>
          <w:sz w:val="44"/>
          <w:szCs w:val="44"/>
        </w:rPr>
        <w:t xml:space="preserve">                         </w:t>
      </w:r>
    </w:p>
    <w:p w:rsidR="00B032DB" w:rsidRDefault="00B032DB" w:rsidP="00B032DB">
      <w:pPr>
        <w:spacing w:line="400" w:lineRule="exact"/>
        <w:jc w:val="right"/>
        <w:rPr>
          <w:rFonts w:ascii="Times New Roman" w:eastAsia="方正小标宋_GBK" w:cs="方正小标宋_GBK"/>
        </w:rPr>
      </w:pPr>
      <w:r>
        <w:rPr>
          <w:rFonts w:ascii="Times New Roman" w:eastAsia="方正小标宋_GBK" w:cs="方正小标宋_GBK"/>
          <w:sz w:val="44"/>
          <w:szCs w:val="44"/>
        </w:rPr>
        <w:t xml:space="preserve">       </w:t>
      </w:r>
      <w:r>
        <w:rPr>
          <w:rFonts w:ascii="Times New Roman" w:eastAsia="方正小标宋_GBK" w:cs="方正小标宋_GBK"/>
        </w:rPr>
        <w:t xml:space="preserve"> </w:t>
      </w:r>
      <w:r>
        <w:rPr>
          <w:rFonts w:ascii="Times New Roman" w:eastAsia="方正仿宋_GBK" w:cs="方正仿宋_GBK"/>
        </w:rPr>
        <w:t>单位：户</w:t>
      </w:r>
    </w:p>
    <w:tbl>
      <w:tblPr>
        <w:tblpPr w:leftFromText="180" w:rightFromText="180" w:vertAnchor="text" w:horzAnchor="page" w:tblpX="1349" w:tblpY="179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27"/>
        <w:gridCol w:w="818"/>
        <w:gridCol w:w="818"/>
        <w:gridCol w:w="817"/>
        <w:gridCol w:w="812"/>
        <w:gridCol w:w="6"/>
        <w:gridCol w:w="818"/>
        <w:gridCol w:w="818"/>
        <w:gridCol w:w="817"/>
        <w:gridCol w:w="818"/>
        <w:gridCol w:w="819"/>
        <w:gridCol w:w="819"/>
        <w:gridCol w:w="819"/>
        <w:gridCol w:w="818"/>
        <w:gridCol w:w="819"/>
        <w:gridCol w:w="819"/>
        <w:gridCol w:w="819"/>
        <w:gridCol w:w="819"/>
      </w:tblGrid>
      <w:tr w:rsidR="00B032DB" w:rsidTr="00A2766A">
        <w:trPr>
          <w:trHeight w:val="404"/>
        </w:trPr>
        <w:tc>
          <w:tcPr>
            <w:tcW w:w="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spacing w:line="240" w:lineRule="exact"/>
              <w:jc w:val="center"/>
              <w:textAlignment w:val="center"/>
              <w:rPr>
                <w:rFonts w:ascii="Times New Roman" w:eastAsia="方正黑体_GBK" w:cs="方正黑体_GBK" w:hint="eastAsia"/>
                <w:sz w:val="20"/>
                <w:szCs w:val="20"/>
              </w:rPr>
            </w:pPr>
            <w:r>
              <w:rPr>
                <w:rFonts w:ascii="Times New Roman" w:eastAsia="方正黑体_GBK" w:cs="方正黑体_GBK" w:hint="eastAsia"/>
                <w:sz w:val="20"/>
                <w:szCs w:val="20"/>
                <w:lang/>
              </w:rPr>
              <w:t>地区</w:t>
            </w:r>
          </w:p>
        </w:tc>
        <w:tc>
          <w:tcPr>
            <w:tcW w:w="3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spacing w:line="240" w:lineRule="exact"/>
              <w:jc w:val="center"/>
              <w:textAlignment w:val="center"/>
              <w:rPr>
                <w:rFonts w:ascii="Times New Roman" w:eastAsia="方正黑体_GBK" w:cs="方正黑体_GBK" w:hint="eastAsia"/>
                <w:sz w:val="20"/>
                <w:szCs w:val="20"/>
              </w:rPr>
            </w:pPr>
            <w:r>
              <w:rPr>
                <w:rFonts w:ascii="Times New Roman" w:eastAsia="方正黑体_GBK" w:cs="方正黑体_GBK" w:hint="eastAsia"/>
                <w:sz w:val="20"/>
                <w:szCs w:val="20"/>
                <w:lang/>
              </w:rPr>
              <w:t>2021</w:t>
            </w:r>
            <w:r>
              <w:rPr>
                <w:rFonts w:ascii="Times New Roman" w:eastAsia="方正黑体_GBK" w:cs="方正黑体_GBK" w:hint="eastAsia"/>
                <w:sz w:val="20"/>
                <w:szCs w:val="20"/>
                <w:lang/>
              </w:rPr>
              <w:t>年基数</w:t>
            </w:r>
          </w:p>
        </w:tc>
        <w:tc>
          <w:tcPr>
            <w:tcW w:w="32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spacing w:line="240" w:lineRule="exact"/>
              <w:jc w:val="center"/>
              <w:textAlignment w:val="center"/>
              <w:rPr>
                <w:rFonts w:ascii="Times New Roman" w:eastAsia="方正黑体_GBK" w:cs="方正黑体_GBK" w:hint="eastAsia"/>
                <w:sz w:val="20"/>
                <w:szCs w:val="20"/>
              </w:rPr>
            </w:pPr>
            <w:r>
              <w:rPr>
                <w:rFonts w:ascii="Times New Roman" w:eastAsia="方正黑体_GBK" w:cs="方正黑体_GBK" w:hint="eastAsia"/>
                <w:sz w:val="20"/>
                <w:szCs w:val="20"/>
                <w:lang/>
              </w:rPr>
              <w:t>2022</w:t>
            </w:r>
            <w:r>
              <w:rPr>
                <w:rFonts w:ascii="Times New Roman" w:eastAsia="方正黑体_GBK" w:cs="方正黑体_GBK" w:hint="eastAsia"/>
                <w:sz w:val="20"/>
                <w:szCs w:val="20"/>
                <w:lang/>
              </w:rPr>
              <w:t>年目标任务</w:t>
            </w:r>
          </w:p>
        </w:tc>
        <w:tc>
          <w:tcPr>
            <w:tcW w:w="3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spacing w:line="240" w:lineRule="exact"/>
              <w:jc w:val="center"/>
              <w:textAlignment w:val="center"/>
              <w:rPr>
                <w:rFonts w:ascii="Times New Roman" w:eastAsia="方正黑体_GBK" w:cs="方正黑体_GBK" w:hint="eastAsia"/>
                <w:sz w:val="20"/>
                <w:szCs w:val="20"/>
              </w:rPr>
            </w:pPr>
            <w:r>
              <w:rPr>
                <w:rFonts w:ascii="Times New Roman" w:eastAsia="方正黑体_GBK" w:cs="方正黑体_GBK" w:hint="eastAsia"/>
                <w:sz w:val="20"/>
                <w:szCs w:val="20"/>
                <w:lang/>
              </w:rPr>
              <w:t>2023</w:t>
            </w:r>
            <w:r>
              <w:rPr>
                <w:rFonts w:ascii="Times New Roman" w:eastAsia="方正黑体_GBK" w:cs="方正黑体_GBK" w:hint="eastAsia"/>
                <w:sz w:val="20"/>
                <w:szCs w:val="20"/>
                <w:lang/>
              </w:rPr>
              <w:t>年目标任务</w:t>
            </w:r>
          </w:p>
        </w:tc>
        <w:tc>
          <w:tcPr>
            <w:tcW w:w="3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spacing w:line="240" w:lineRule="exact"/>
              <w:jc w:val="center"/>
              <w:textAlignment w:val="center"/>
              <w:rPr>
                <w:rFonts w:ascii="Times New Roman" w:eastAsia="方正黑体_GBK" w:cs="方正黑体_GBK" w:hint="eastAsia"/>
                <w:sz w:val="20"/>
                <w:szCs w:val="20"/>
              </w:rPr>
            </w:pPr>
            <w:r>
              <w:rPr>
                <w:rFonts w:ascii="Times New Roman" w:eastAsia="方正黑体_GBK" w:cs="方正黑体_GBK" w:hint="eastAsia"/>
                <w:sz w:val="20"/>
                <w:szCs w:val="20"/>
                <w:lang/>
              </w:rPr>
              <w:t>2024</w:t>
            </w:r>
            <w:r>
              <w:rPr>
                <w:rFonts w:ascii="Times New Roman" w:eastAsia="方正黑体_GBK" w:cs="方正黑体_GBK" w:hint="eastAsia"/>
                <w:sz w:val="20"/>
                <w:szCs w:val="20"/>
                <w:lang/>
              </w:rPr>
              <w:t>年目标任务</w:t>
            </w:r>
          </w:p>
        </w:tc>
      </w:tr>
      <w:tr w:rsidR="00B032DB" w:rsidTr="00A2766A">
        <w:trPr>
          <w:trHeight w:val="1277"/>
        </w:trPr>
        <w:tc>
          <w:tcPr>
            <w:tcW w:w="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spacing w:line="240" w:lineRule="exact"/>
              <w:jc w:val="center"/>
              <w:rPr>
                <w:rFonts w:ascii="Times New Roman" w:eastAsia="方正黑体_GBK" w:cs="方正黑体_GBK" w:hint="eastAsia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spacing w:line="240" w:lineRule="exact"/>
              <w:jc w:val="center"/>
              <w:textAlignment w:val="center"/>
              <w:rPr>
                <w:rFonts w:ascii="Times New Roman" w:eastAsia="方正黑体_GBK" w:cs="方正黑体_GBK" w:hint="eastAsia"/>
                <w:sz w:val="20"/>
                <w:szCs w:val="20"/>
              </w:rPr>
            </w:pPr>
            <w:r>
              <w:rPr>
                <w:rFonts w:ascii="Times New Roman" w:eastAsia="方正黑体_GBK" w:cs="方正黑体_GBK" w:hint="eastAsia"/>
                <w:sz w:val="20"/>
                <w:szCs w:val="20"/>
                <w:lang/>
              </w:rPr>
              <w:t>规模以上工业企业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spacing w:line="240" w:lineRule="exact"/>
              <w:jc w:val="center"/>
              <w:textAlignment w:val="center"/>
              <w:rPr>
                <w:rFonts w:ascii="Times New Roman" w:eastAsia="方正黑体_GBK" w:cs="方正黑体_GBK" w:hint="eastAsia"/>
                <w:sz w:val="20"/>
                <w:szCs w:val="20"/>
                <w:lang/>
              </w:rPr>
            </w:pPr>
            <w:r>
              <w:rPr>
                <w:rFonts w:ascii="Times New Roman" w:eastAsia="方正黑体_GBK" w:cs="方正黑体_GBK" w:hint="eastAsia"/>
                <w:sz w:val="20"/>
                <w:szCs w:val="20"/>
                <w:lang/>
              </w:rPr>
              <w:t>资质等级建筑业企业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spacing w:line="240" w:lineRule="exact"/>
              <w:jc w:val="center"/>
              <w:textAlignment w:val="center"/>
              <w:rPr>
                <w:rFonts w:ascii="Times New Roman" w:eastAsia="方正黑体_GBK" w:cs="方正黑体_GBK" w:hint="eastAsia"/>
                <w:sz w:val="20"/>
                <w:szCs w:val="20"/>
              </w:rPr>
            </w:pPr>
            <w:r>
              <w:rPr>
                <w:rFonts w:ascii="Times New Roman" w:eastAsia="方正黑体_GBK" w:cs="方正黑体_GBK" w:hint="eastAsia"/>
                <w:sz w:val="20"/>
                <w:szCs w:val="20"/>
                <w:lang/>
              </w:rPr>
              <w:t>限额以上</w:t>
            </w:r>
            <w:proofErr w:type="gramStart"/>
            <w:r>
              <w:rPr>
                <w:rFonts w:ascii="Times New Roman" w:eastAsia="方正黑体_GBK" w:cs="方正黑体_GBK" w:hint="eastAsia"/>
                <w:sz w:val="20"/>
                <w:szCs w:val="20"/>
                <w:lang/>
              </w:rPr>
              <w:t>批零住餐企业</w:t>
            </w:r>
            <w:proofErr w:type="gramEnd"/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spacing w:line="240" w:lineRule="exact"/>
              <w:jc w:val="center"/>
              <w:textAlignment w:val="center"/>
              <w:rPr>
                <w:rFonts w:ascii="Times New Roman" w:eastAsia="方正黑体_GBK" w:cs="方正黑体_GBK" w:hint="eastAsia"/>
                <w:sz w:val="20"/>
                <w:szCs w:val="20"/>
              </w:rPr>
            </w:pPr>
            <w:r>
              <w:rPr>
                <w:rFonts w:ascii="Times New Roman" w:eastAsia="方正黑体_GBK" w:cs="方正黑体_GBK" w:hint="eastAsia"/>
                <w:sz w:val="20"/>
                <w:szCs w:val="20"/>
                <w:lang/>
              </w:rPr>
              <w:t>规模以上服务业企业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spacing w:line="240" w:lineRule="exact"/>
              <w:jc w:val="center"/>
              <w:textAlignment w:val="center"/>
              <w:rPr>
                <w:rFonts w:ascii="Times New Roman" w:eastAsia="方正黑体_GBK" w:cs="方正黑体_GBK" w:hint="eastAsia"/>
                <w:sz w:val="20"/>
                <w:szCs w:val="20"/>
              </w:rPr>
            </w:pPr>
            <w:r>
              <w:rPr>
                <w:rFonts w:ascii="Times New Roman" w:eastAsia="方正黑体_GBK" w:cs="方正黑体_GBK" w:hint="eastAsia"/>
                <w:sz w:val="20"/>
                <w:szCs w:val="20"/>
                <w:lang/>
              </w:rPr>
              <w:t>规模以上工业企业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spacing w:line="240" w:lineRule="exact"/>
              <w:jc w:val="center"/>
              <w:textAlignment w:val="center"/>
              <w:rPr>
                <w:rFonts w:ascii="Times New Roman" w:eastAsia="方正黑体_GBK" w:cs="方正黑体_GBK" w:hint="eastAsia"/>
                <w:sz w:val="20"/>
                <w:szCs w:val="20"/>
                <w:lang/>
              </w:rPr>
            </w:pPr>
            <w:r>
              <w:rPr>
                <w:rFonts w:ascii="Times New Roman" w:eastAsia="方正黑体_GBK" w:cs="方正黑体_GBK" w:hint="eastAsia"/>
                <w:sz w:val="20"/>
                <w:szCs w:val="20"/>
                <w:lang/>
              </w:rPr>
              <w:t>资质等级建筑业企业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spacing w:line="240" w:lineRule="exact"/>
              <w:jc w:val="center"/>
              <w:textAlignment w:val="center"/>
              <w:rPr>
                <w:rFonts w:ascii="Times New Roman" w:eastAsia="方正黑体_GBK" w:cs="方正黑体_GBK" w:hint="eastAsia"/>
                <w:sz w:val="20"/>
                <w:szCs w:val="20"/>
              </w:rPr>
            </w:pPr>
            <w:r>
              <w:rPr>
                <w:rFonts w:ascii="Times New Roman" w:eastAsia="方正黑体_GBK" w:cs="方正黑体_GBK" w:hint="eastAsia"/>
                <w:sz w:val="20"/>
                <w:szCs w:val="20"/>
                <w:lang/>
              </w:rPr>
              <w:t>限额以上</w:t>
            </w:r>
            <w:proofErr w:type="gramStart"/>
            <w:r>
              <w:rPr>
                <w:rFonts w:ascii="Times New Roman" w:eastAsia="方正黑体_GBK" w:cs="方正黑体_GBK" w:hint="eastAsia"/>
                <w:sz w:val="20"/>
                <w:szCs w:val="20"/>
                <w:lang/>
              </w:rPr>
              <w:t>批零住餐企业</w:t>
            </w:r>
            <w:proofErr w:type="gramEnd"/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spacing w:line="240" w:lineRule="exact"/>
              <w:jc w:val="center"/>
              <w:textAlignment w:val="center"/>
              <w:rPr>
                <w:rFonts w:ascii="Times New Roman" w:eastAsia="方正黑体_GBK" w:cs="方正黑体_GBK" w:hint="eastAsia"/>
                <w:sz w:val="20"/>
                <w:szCs w:val="20"/>
              </w:rPr>
            </w:pPr>
            <w:r>
              <w:rPr>
                <w:rFonts w:ascii="Times New Roman" w:eastAsia="方正黑体_GBK" w:cs="方正黑体_GBK" w:hint="eastAsia"/>
                <w:sz w:val="20"/>
                <w:szCs w:val="20"/>
                <w:lang/>
              </w:rPr>
              <w:t>规模以上服务业企业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spacing w:line="240" w:lineRule="exact"/>
              <w:jc w:val="center"/>
              <w:textAlignment w:val="center"/>
              <w:rPr>
                <w:rFonts w:ascii="Times New Roman" w:eastAsia="方正黑体_GBK" w:cs="方正黑体_GBK" w:hint="eastAsia"/>
                <w:sz w:val="20"/>
                <w:szCs w:val="20"/>
              </w:rPr>
            </w:pPr>
            <w:r>
              <w:rPr>
                <w:rFonts w:ascii="Times New Roman" w:eastAsia="方正黑体_GBK" w:cs="方正黑体_GBK" w:hint="eastAsia"/>
                <w:sz w:val="20"/>
                <w:szCs w:val="20"/>
                <w:lang/>
              </w:rPr>
              <w:t>规模以上工业企业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spacing w:line="240" w:lineRule="exact"/>
              <w:jc w:val="center"/>
              <w:textAlignment w:val="center"/>
              <w:rPr>
                <w:rFonts w:ascii="Times New Roman" w:eastAsia="方正黑体_GBK" w:cs="方正黑体_GBK" w:hint="eastAsia"/>
                <w:sz w:val="20"/>
                <w:szCs w:val="20"/>
                <w:lang/>
              </w:rPr>
            </w:pPr>
            <w:r>
              <w:rPr>
                <w:rFonts w:ascii="Times New Roman" w:eastAsia="方正黑体_GBK" w:cs="方正黑体_GBK" w:hint="eastAsia"/>
                <w:sz w:val="20"/>
                <w:szCs w:val="20"/>
                <w:lang/>
              </w:rPr>
              <w:t>资质等级建筑业企业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spacing w:line="240" w:lineRule="exact"/>
              <w:jc w:val="center"/>
              <w:textAlignment w:val="center"/>
              <w:rPr>
                <w:rFonts w:ascii="Times New Roman" w:eastAsia="方正黑体_GBK" w:cs="方正黑体_GBK" w:hint="eastAsia"/>
                <w:sz w:val="20"/>
                <w:szCs w:val="20"/>
              </w:rPr>
            </w:pPr>
            <w:r>
              <w:rPr>
                <w:rFonts w:ascii="Times New Roman" w:eastAsia="方正黑体_GBK" w:cs="方正黑体_GBK" w:hint="eastAsia"/>
                <w:sz w:val="20"/>
                <w:szCs w:val="20"/>
                <w:lang/>
              </w:rPr>
              <w:t>限额以上</w:t>
            </w:r>
            <w:proofErr w:type="gramStart"/>
            <w:r>
              <w:rPr>
                <w:rFonts w:ascii="Times New Roman" w:eastAsia="方正黑体_GBK" w:cs="方正黑体_GBK" w:hint="eastAsia"/>
                <w:sz w:val="20"/>
                <w:szCs w:val="20"/>
                <w:lang/>
              </w:rPr>
              <w:t>批零住餐企业</w:t>
            </w:r>
            <w:proofErr w:type="gramEnd"/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spacing w:line="240" w:lineRule="exact"/>
              <w:jc w:val="center"/>
              <w:textAlignment w:val="center"/>
              <w:rPr>
                <w:rFonts w:ascii="Times New Roman" w:eastAsia="方正黑体_GBK" w:cs="方正黑体_GBK" w:hint="eastAsia"/>
                <w:sz w:val="20"/>
                <w:szCs w:val="20"/>
              </w:rPr>
            </w:pPr>
            <w:r>
              <w:rPr>
                <w:rFonts w:ascii="Times New Roman" w:eastAsia="方正黑体_GBK" w:cs="方正黑体_GBK" w:hint="eastAsia"/>
                <w:sz w:val="20"/>
                <w:szCs w:val="20"/>
                <w:lang/>
              </w:rPr>
              <w:t>规模以上服务业企业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spacing w:line="240" w:lineRule="exact"/>
              <w:jc w:val="center"/>
              <w:textAlignment w:val="center"/>
              <w:rPr>
                <w:rFonts w:ascii="Times New Roman" w:eastAsia="方正黑体_GBK" w:cs="方正黑体_GBK" w:hint="eastAsia"/>
                <w:sz w:val="20"/>
                <w:szCs w:val="20"/>
              </w:rPr>
            </w:pPr>
            <w:r>
              <w:rPr>
                <w:rFonts w:ascii="Times New Roman" w:eastAsia="方正黑体_GBK" w:cs="方正黑体_GBK" w:hint="eastAsia"/>
                <w:sz w:val="20"/>
                <w:szCs w:val="20"/>
                <w:lang/>
              </w:rPr>
              <w:t>规模以上工业企业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spacing w:line="240" w:lineRule="exact"/>
              <w:jc w:val="center"/>
              <w:textAlignment w:val="center"/>
              <w:rPr>
                <w:rFonts w:ascii="Times New Roman" w:eastAsia="方正黑体_GBK" w:cs="方正黑体_GBK" w:hint="eastAsia"/>
                <w:sz w:val="20"/>
                <w:szCs w:val="20"/>
                <w:lang/>
              </w:rPr>
            </w:pPr>
            <w:r>
              <w:rPr>
                <w:rFonts w:ascii="Times New Roman" w:eastAsia="方正黑体_GBK" w:cs="方正黑体_GBK" w:hint="eastAsia"/>
                <w:sz w:val="20"/>
                <w:szCs w:val="20"/>
                <w:lang/>
              </w:rPr>
              <w:t>资质等级建筑业企业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spacing w:line="240" w:lineRule="exact"/>
              <w:jc w:val="center"/>
              <w:textAlignment w:val="center"/>
              <w:rPr>
                <w:rFonts w:ascii="Times New Roman" w:eastAsia="方正黑体_GBK" w:cs="方正黑体_GBK" w:hint="eastAsia"/>
                <w:sz w:val="20"/>
                <w:szCs w:val="20"/>
              </w:rPr>
            </w:pPr>
            <w:r>
              <w:rPr>
                <w:rFonts w:ascii="Times New Roman" w:eastAsia="方正黑体_GBK" w:cs="方正黑体_GBK" w:hint="eastAsia"/>
                <w:sz w:val="20"/>
                <w:szCs w:val="20"/>
                <w:lang/>
              </w:rPr>
              <w:t>限额以上</w:t>
            </w:r>
            <w:proofErr w:type="gramStart"/>
            <w:r>
              <w:rPr>
                <w:rFonts w:ascii="Times New Roman" w:eastAsia="方正黑体_GBK" w:cs="方正黑体_GBK" w:hint="eastAsia"/>
                <w:sz w:val="20"/>
                <w:szCs w:val="20"/>
                <w:lang/>
              </w:rPr>
              <w:t>批零住餐企业</w:t>
            </w:r>
            <w:proofErr w:type="gramEnd"/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spacing w:line="240" w:lineRule="exact"/>
              <w:jc w:val="center"/>
              <w:textAlignment w:val="center"/>
              <w:rPr>
                <w:rFonts w:ascii="Times New Roman" w:eastAsia="方正黑体_GBK" w:cs="方正黑体_GBK" w:hint="eastAsia"/>
                <w:sz w:val="20"/>
                <w:szCs w:val="20"/>
              </w:rPr>
            </w:pPr>
            <w:r>
              <w:rPr>
                <w:rFonts w:ascii="Times New Roman" w:eastAsia="方正黑体_GBK" w:cs="方正黑体_GBK" w:hint="eastAsia"/>
                <w:sz w:val="20"/>
                <w:szCs w:val="20"/>
                <w:lang/>
              </w:rPr>
              <w:t>规模以上服务业企业</w:t>
            </w:r>
          </w:p>
        </w:tc>
      </w:tr>
      <w:tr w:rsidR="00B032DB" w:rsidTr="00A2766A">
        <w:trPr>
          <w:trHeight w:val="404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 w:eastAsia="方正仿宋_GBK" w:cs="方正仿宋_GBK"/>
                <w:sz w:val="20"/>
                <w:szCs w:val="20"/>
              </w:rPr>
            </w:pPr>
            <w:r>
              <w:rPr>
                <w:rFonts w:ascii="Times New Roman" w:eastAsia="方正仿宋_GBK" w:cs="方正仿宋_GBK" w:hint="eastAsia"/>
                <w:kern w:val="0"/>
                <w:sz w:val="20"/>
                <w:szCs w:val="20"/>
                <w:lang/>
              </w:rPr>
              <w:t>麒麟区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  <w:lang/>
              </w:rPr>
              <w:t xml:space="preserve">84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  <w:lang/>
              </w:rPr>
              <w:t xml:space="preserve">108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  <w:lang/>
              </w:rPr>
              <w:t xml:space="preserve">127 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  <w:lang/>
              </w:rPr>
              <w:t xml:space="preserve">37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  <w:lang/>
              </w:rPr>
              <w:t xml:space="preserve">94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  <w:lang/>
              </w:rPr>
              <w:t xml:space="preserve">135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 w:eastAsia="宋体" w:hint="eastAsia"/>
                <w:sz w:val="20"/>
                <w:szCs w:val="20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  <w:lang/>
              </w:rPr>
              <w:t xml:space="preserve">249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 w:eastAsia="宋体"/>
                <w:sz w:val="20"/>
                <w:szCs w:val="20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  <w:lang/>
              </w:rPr>
              <w:t xml:space="preserve">66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  <w:lang/>
              </w:rPr>
              <w:t xml:space="preserve">97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  <w:lang/>
              </w:rPr>
              <w:t xml:space="preserve">142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  <w:lang/>
              </w:rPr>
              <w:t xml:space="preserve">291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  <w:lang/>
              </w:rPr>
              <w:t xml:space="preserve">76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  <w:lang/>
              </w:rPr>
              <w:t xml:space="preserve">100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  <w:lang/>
              </w:rPr>
              <w:t xml:space="preserve">149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  <w:lang/>
              </w:rPr>
              <w:t xml:space="preserve">333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  <w:lang/>
              </w:rPr>
              <w:t xml:space="preserve">86 </w:t>
            </w:r>
          </w:p>
        </w:tc>
      </w:tr>
      <w:tr w:rsidR="00B032DB" w:rsidTr="00A2766A">
        <w:trPr>
          <w:trHeight w:val="404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 w:eastAsia="方正仿宋_GBK" w:cs="方正仿宋_GBK"/>
                <w:sz w:val="20"/>
                <w:szCs w:val="20"/>
              </w:rPr>
            </w:pPr>
            <w:r>
              <w:rPr>
                <w:rFonts w:ascii="Times New Roman" w:eastAsia="方正仿宋_GBK" w:cs="方正仿宋_GBK" w:hint="eastAsia"/>
                <w:kern w:val="0"/>
                <w:sz w:val="20"/>
                <w:szCs w:val="20"/>
                <w:lang/>
              </w:rPr>
              <w:t>沾益区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  <w:lang/>
              </w:rPr>
              <w:t xml:space="preserve">80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  <w:lang/>
              </w:rPr>
              <w:t xml:space="preserve">28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  <w:lang/>
              </w:rPr>
              <w:t xml:space="preserve">40 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  <w:lang/>
              </w:rPr>
              <w:t xml:space="preserve">5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  <w:lang/>
              </w:rPr>
              <w:t xml:space="preserve">90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  <w:lang/>
              </w:rPr>
              <w:t xml:space="preserve">35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  <w:lang/>
              </w:rPr>
              <w:t xml:space="preserve">61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  <w:lang/>
              </w:rPr>
              <w:t xml:space="preserve">8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  <w:lang/>
              </w:rPr>
              <w:t xml:space="preserve">93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  <w:lang/>
              </w:rPr>
              <w:t xml:space="preserve">37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  <w:lang/>
              </w:rPr>
              <w:t xml:space="preserve">68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  <w:lang/>
              </w:rPr>
              <w:t xml:space="preserve">9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  <w:lang/>
              </w:rPr>
              <w:t xml:space="preserve">96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  <w:lang/>
              </w:rPr>
              <w:t xml:space="preserve">39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  <w:lang/>
              </w:rPr>
              <w:t xml:space="preserve">75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  <w:lang/>
              </w:rPr>
              <w:t xml:space="preserve">10 </w:t>
            </w:r>
          </w:p>
        </w:tc>
      </w:tr>
      <w:tr w:rsidR="00B032DB" w:rsidTr="00A2766A">
        <w:trPr>
          <w:trHeight w:val="404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 w:eastAsia="方正仿宋_GBK" w:cs="方正仿宋_GBK"/>
                <w:sz w:val="20"/>
                <w:szCs w:val="20"/>
              </w:rPr>
            </w:pPr>
            <w:r>
              <w:rPr>
                <w:rFonts w:ascii="Times New Roman" w:eastAsia="方正仿宋_GBK" w:cs="方正仿宋_GBK" w:hint="eastAsia"/>
                <w:kern w:val="0"/>
                <w:sz w:val="20"/>
                <w:szCs w:val="20"/>
                <w:lang/>
              </w:rPr>
              <w:t>马龙区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  <w:lang/>
              </w:rPr>
              <w:t xml:space="preserve">46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  <w:lang/>
              </w:rPr>
              <w:t xml:space="preserve">9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  <w:lang/>
              </w:rPr>
              <w:t xml:space="preserve">26 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  <w:lang/>
              </w:rPr>
              <w:t xml:space="preserve">8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  <w:lang/>
              </w:rPr>
              <w:t xml:space="preserve">52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  <w:lang/>
              </w:rPr>
              <w:t xml:space="preserve">11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  <w:lang/>
              </w:rPr>
              <w:t xml:space="preserve">40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  <w:lang/>
              </w:rPr>
              <w:t xml:space="preserve">12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  <w:lang/>
              </w:rPr>
              <w:t xml:space="preserve">54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  <w:lang/>
              </w:rPr>
              <w:t xml:space="preserve">12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  <w:lang/>
              </w:rPr>
              <w:t xml:space="preserve">45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  <w:lang/>
              </w:rPr>
              <w:t xml:space="preserve">13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  <w:lang/>
              </w:rPr>
              <w:t xml:space="preserve">56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  <w:lang/>
              </w:rPr>
              <w:t xml:space="preserve">13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  <w:lang/>
              </w:rPr>
              <w:t xml:space="preserve">50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  <w:lang/>
              </w:rPr>
              <w:t xml:space="preserve">14 </w:t>
            </w:r>
          </w:p>
        </w:tc>
      </w:tr>
      <w:tr w:rsidR="00B032DB" w:rsidTr="00A2766A">
        <w:trPr>
          <w:trHeight w:val="404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 w:eastAsia="方正仿宋_GBK" w:cs="方正仿宋_GBK"/>
                <w:sz w:val="20"/>
                <w:szCs w:val="20"/>
              </w:rPr>
            </w:pPr>
            <w:r>
              <w:rPr>
                <w:rFonts w:ascii="Times New Roman" w:eastAsia="方正仿宋_GBK" w:cs="方正仿宋_GBK" w:hint="eastAsia"/>
                <w:kern w:val="0"/>
                <w:sz w:val="20"/>
                <w:szCs w:val="20"/>
                <w:lang/>
              </w:rPr>
              <w:t>陆良县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  <w:lang/>
              </w:rPr>
              <w:t xml:space="preserve">66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  <w:lang/>
              </w:rPr>
              <w:t xml:space="preserve">32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  <w:lang/>
              </w:rPr>
              <w:t xml:space="preserve">62 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  <w:lang/>
              </w:rPr>
              <w:t xml:space="preserve">13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  <w:lang/>
              </w:rPr>
              <w:t xml:space="preserve">74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  <w:lang/>
              </w:rPr>
              <w:t xml:space="preserve">40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  <w:lang/>
              </w:rPr>
              <w:t xml:space="preserve">95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  <w:lang/>
              </w:rPr>
              <w:t xml:space="preserve">20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  <w:lang/>
              </w:rPr>
              <w:t xml:space="preserve">77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  <w:lang/>
              </w:rPr>
              <w:t xml:space="preserve">43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  <w:lang/>
              </w:rPr>
              <w:t xml:space="preserve">106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  <w:lang/>
              </w:rPr>
              <w:t xml:space="preserve">22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  <w:lang/>
              </w:rPr>
              <w:t xml:space="preserve">80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  <w:lang/>
              </w:rPr>
              <w:t xml:space="preserve">46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  <w:lang/>
              </w:rPr>
              <w:t xml:space="preserve">117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  <w:lang/>
              </w:rPr>
              <w:t xml:space="preserve">24 </w:t>
            </w:r>
          </w:p>
        </w:tc>
      </w:tr>
      <w:tr w:rsidR="00B032DB" w:rsidTr="00A2766A">
        <w:trPr>
          <w:trHeight w:val="404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 w:eastAsia="方正仿宋_GBK" w:cs="方正仿宋_GBK"/>
                <w:sz w:val="20"/>
                <w:szCs w:val="20"/>
              </w:rPr>
            </w:pPr>
            <w:r>
              <w:rPr>
                <w:rFonts w:ascii="Times New Roman" w:eastAsia="方正仿宋_GBK" w:cs="方正仿宋_GBK" w:hint="eastAsia"/>
                <w:kern w:val="0"/>
                <w:sz w:val="20"/>
                <w:szCs w:val="20"/>
                <w:lang/>
              </w:rPr>
              <w:t>师宗县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  <w:lang/>
              </w:rPr>
              <w:t xml:space="preserve">37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  <w:lang/>
              </w:rPr>
              <w:t xml:space="preserve">13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  <w:lang/>
              </w:rPr>
              <w:t xml:space="preserve">53 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  <w:lang/>
              </w:rPr>
              <w:t xml:space="preserve">8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  <w:lang/>
              </w:rPr>
              <w:t xml:space="preserve">41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  <w:lang/>
              </w:rPr>
              <w:t xml:space="preserve">16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  <w:lang/>
              </w:rPr>
              <w:t xml:space="preserve">81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  <w:lang/>
              </w:rPr>
              <w:t xml:space="preserve">12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  <w:lang/>
              </w:rPr>
              <w:t xml:space="preserve">42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  <w:lang/>
              </w:rPr>
              <w:t xml:space="preserve">17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  <w:lang/>
              </w:rPr>
              <w:t xml:space="preserve">90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  <w:lang/>
              </w:rPr>
              <w:t xml:space="preserve">13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  <w:lang/>
              </w:rPr>
              <w:t xml:space="preserve">43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  <w:lang/>
              </w:rPr>
              <w:t xml:space="preserve">18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  <w:lang/>
              </w:rPr>
              <w:t xml:space="preserve">99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  <w:lang/>
              </w:rPr>
              <w:t xml:space="preserve">14 </w:t>
            </w:r>
          </w:p>
        </w:tc>
      </w:tr>
      <w:tr w:rsidR="00B032DB" w:rsidTr="00A2766A">
        <w:trPr>
          <w:trHeight w:val="404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 w:eastAsia="方正仿宋_GBK" w:cs="方正仿宋_GBK"/>
                <w:sz w:val="20"/>
                <w:szCs w:val="20"/>
              </w:rPr>
            </w:pPr>
            <w:r>
              <w:rPr>
                <w:rFonts w:ascii="Times New Roman" w:eastAsia="方正仿宋_GBK" w:cs="方正仿宋_GBK" w:hint="eastAsia"/>
                <w:kern w:val="0"/>
                <w:sz w:val="20"/>
                <w:szCs w:val="20"/>
                <w:lang/>
              </w:rPr>
              <w:t>罗平县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  <w:lang/>
              </w:rPr>
              <w:t xml:space="preserve">50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  <w:lang/>
              </w:rPr>
              <w:t xml:space="preserve">12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  <w:lang/>
              </w:rPr>
              <w:t xml:space="preserve">28 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  <w:lang/>
              </w:rPr>
              <w:t xml:space="preserve">10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  <w:lang/>
              </w:rPr>
              <w:t xml:space="preserve">56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  <w:lang/>
              </w:rPr>
              <w:t xml:space="preserve">15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  <w:lang/>
              </w:rPr>
              <w:t xml:space="preserve">43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  <w:lang/>
              </w:rPr>
              <w:t xml:space="preserve">15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  <w:lang/>
              </w:rPr>
              <w:t xml:space="preserve">58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  <w:lang/>
              </w:rPr>
              <w:t xml:space="preserve">16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  <w:lang/>
              </w:rPr>
              <w:t xml:space="preserve">49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  <w:lang/>
              </w:rPr>
              <w:t xml:space="preserve">17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  <w:lang/>
              </w:rPr>
              <w:t xml:space="preserve">60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  <w:lang/>
              </w:rPr>
              <w:t xml:space="preserve">17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  <w:lang/>
              </w:rPr>
              <w:t xml:space="preserve">55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  <w:lang/>
              </w:rPr>
              <w:t xml:space="preserve">19 </w:t>
            </w:r>
          </w:p>
        </w:tc>
      </w:tr>
      <w:tr w:rsidR="00B032DB" w:rsidTr="00A2766A">
        <w:trPr>
          <w:trHeight w:val="404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 w:eastAsia="方正仿宋_GBK" w:cs="方正仿宋_GBK"/>
                <w:sz w:val="20"/>
                <w:szCs w:val="20"/>
              </w:rPr>
            </w:pPr>
            <w:r>
              <w:rPr>
                <w:rFonts w:ascii="Times New Roman" w:eastAsia="方正仿宋_GBK" w:cs="方正仿宋_GBK" w:hint="eastAsia"/>
                <w:kern w:val="0"/>
                <w:sz w:val="20"/>
                <w:szCs w:val="20"/>
                <w:lang/>
              </w:rPr>
              <w:t>富源县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  <w:lang/>
              </w:rPr>
              <w:t xml:space="preserve">82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  <w:lang/>
              </w:rPr>
              <w:t xml:space="preserve">12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  <w:lang/>
              </w:rPr>
              <w:t xml:space="preserve">39 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  <w:lang/>
              </w:rPr>
              <w:t xml:space="preserve">10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  <w:lang/>
              </w:rPr>
              <w:t xml:space="preserve">92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  <w:lang/>
              </w:rPr>
              <w:t xml:space="preserve">15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  <w:lang/>
              </w:rPr>
              <w:t xml:space="preserve">60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  <w:lang/>
              </w:rPr>
              <w:t xml:space="preserve">15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  <w:lang/>
              </w:rPr>
              <w:t xml:space="preserve">95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  <w:lang/>
              </w:rPr>
              <w:t xml:space="preserve">16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  <w:lang/>
              </w:rPr>
              <w:t xml:space="preserve">67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  <w:lang/>
              </w:rPr>
              <w:t xml:space="preserve">17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  <w:lang/>
              </w:rPr>
              <w:t xml:space="preserve">98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  <w:lang/>
              </w:rPr>
              <w:t xml:space="preserve">17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  <w:lang/>
              </w:rPr>
              <w:t xml:space="preserve">74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  <w:lang/>
              </w:rPr>
              <w:t xml:space="preserve">19 </w:t>
            </w:r>
          </w:p>
        </w:tc>
      </w:tr>
      <w:tr w:rsidR="00B032DB" w:rsidTr="00A2766A">
        <w:trPr>
          <w:trHeight w:val="404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 w:eastAsia="方正仿宋_GBK" w:cs="方正仿宋_GBK"/>
                <w:sz w:val="20"/>
                <w:szCs w:val="20"/>
              </w:rPr>
            </w:pPr>
            <w:r>
              <w:rPr>
                <w:rFonts w:ascii="Times New Roman" w:eastAsia="方正仿宋_GBK" w:cs="方正仿宋_GBK" w:hint="eastAsia"/>
                <w:kern w:val="0"/>
                <w:sz w:val="20"/>
                <w:szCs w:val="20"/>
                <w:lang/>
              </w:rPr>
              <w:t>会泽县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  <w:lang/>
              </w:rPr>
              <w:t xml:space="preserve">34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  <w:lang/>
              </w:rPr>
              <w:t xml:space="preserve">27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  <w:lang/>
              </w:rPr>
              <w:t xml:space="preserve">79 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  <w:lang/>
              </w:rPr>
              <w:t xml:space="preserve">8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  <w:lang/>
              </w:rPr>
              <w:t xml:space="preserve">38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  <w:lang/>
              </w:rPr>
              <w:t xml:space="preserve">34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  <w:lang/>
              </w:rPr>
              <w:t xml:space="preserve">121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  <w:lang/>
              </w:rPr>
              <w:t xml:space="preserve">12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  <w:lang/>
              </w:rPr>
              <w:t xml:space="preserve">39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  <w:lang/>
              </w:rPr>
              <w:t xml:space="preserve">36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  <w:lang/>
              </w:rPr>
              <w:t xml:space="preserve">135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  <w:lang/>
              </w:rPr>
              <w:t xml:space="preserve">13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  <w:lang/>
              </w:rPr>
              <w:t xml:space="preserve">40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  <w:lang/>
              </w:rPr>
              <w:t xml:space="preserve">38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  <w:lang/>
              </w:rPr>
              <w:t xml:space="preserve">149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  <w:lang/>
              </w:rPr>
              <w:t xml:space="preserve">14 </w:t>
            </w:r>
          </w:p>
        </w:tc>
      </w:tr>
      <w:tr w:rsidR="00B032DB" w:rsidTr="00A2766A">
        <w:trPr>
          <w:trHeight w:val="404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 w:eastAsia="方正仿宋_GBK" w:cs="方正仿宋_GBK"/>
                <w:sz w:val="20"/>
                <w:szCs w:val="20"/>
              </w:rPr>
            </w:pPr>
            <w:r>
              <w:rPr>
                <w:rFonts w:ascii="Times New Roman" w:eastAsia="方正仿宋_GBK" w:cs="方正仿宋_GBK" w:hint="eastAsia"/>
                <w:kern w:val="0"/>
                <w:sz w:val="20"/>
                <w:szCs w:val="20"/>
                <w:lang/>
              </w:rPr>
              <w:t>宣威市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  <w:lang/>
              </w:rPr>
              <w:t xml:space="preserve">102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  <w:lang/>
              </w:rPr>
              <w:t xml:space="preserve">61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  <w:lang/>
              </w:rPr>
              <w:t xml:space="preserve">98 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  <w:lang/>
              </w:rPr>
              <w:t xml:space="preserve">11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  <w:lang/>
              </w:rPr>
              <w:t xml:space="preserve">114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  <w:lang/>
              </w:rPr>
              <w:t xml:space="preserve">77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  <w:lang/>
              </w:rPr>
              <w:t xml:space="preserve">150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  <w:lang/>
              </w:rPr>
              <w:t xml:space="preserve">17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  <w:lang/>
              </w:rPr>
              <w:t xml:space="preserve">118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  <w:lang/>
              </w:rPr>
              <w:t xml:space="preserve">82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  <w:lang/>
              </w:rPr>
              <w:t xml:space="preserve">167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  <w:lang/>
              </w:rPr>
              <w:t xml:space="preserve">19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  <w:lang/>
              </w:rPr>
              <w:t xml:space="preserve">122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  <w:lang/>
              </w:rPr>
              <w:t xml:space="preserve">87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  <w:lang/>
              </w:rPr>
              <w:t xml:space="preserve">184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  <w:lang/>
              </w:rPr>
              <w:t xml:space="preserve">21 </w:t>
            </w:r>
          </w:p>
        </w:tc>
      </w:tr>
      <w:tr w:rsidR="00B032DB" w:rsidTr="00A2766A">
        <w:trPr>
          <w:trHeight w:val="63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cs="方正仿宋_GBK" w:hint="eastAsia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方正仿宋_GBK" w:cs="方正仿宋_GBK" w:hint="eastAsia"/>
                <w:kern w:val="0"/>
                <w:sz w:val="20"/>
                <w:szCs w:val="20"/>
                <w:lang/>
              </w:rPr>
              <w:t>曲靖</w:t>
            </w:r>
          </w:p>
          <w:p w:rsidR="00B032DB" w:rsidRDefault="00B032DB" w:rsidP="00A2766A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cs="方正仿宋_GBK"/>
                <w:sz w:val="20"/>
                <w:szCs w:val="20"/>
              </w:rPr>
            </w:pPr>
            <w:r>
              <w:rPr>
                <w:rFonts w:ascii="Times New Roman" w:eastAsia="方正仿宋_GBK" w:cs="方正仿宋_GBK" w:hint="eastAsia"/>
                <w:kern w:val="0"/>
                <w:sz w:val="20"/>
                <w:szCs w:val="20"/>
                <w:lang/>
              </w:rPr>
              <w:t>经开区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  <w:lang/>
              </w:rPr>
              <w:t xml:space="preserve">42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  <w:lang/>
              </w:rPr>
              <w:t xml:space="preserve">25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  <w:lang/>
              </w:rPr>
              <w:t xml:space="preserve">33 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  <w:lang/>
              </w:rPr>
              <w:t xml:space="preserve">15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  <w:lang/>
              </w:rPr>
              <w:t xml:space="preserve">49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  <w:lang/>
              </w:rPr>
              <w:t xml:space="preserve">32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  <w:lang/>
              </w:rPr>
              <w:t xml:space="preserve">50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  <w:lang/>
              </w:rPr>
              <w:t xml:space="preserve">23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  <w:lang/>
              </w:rPr>
              <w:t xml:space="preserve">52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  <w:lang/>
              </w:rPr>
              <w:t xml:space="preserve">34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  <w:lang/>
              </w:rPr>
              <w:t xml:space="preserve">57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  <w:lang/>
              </w:rPr>
              <w:t xml:space="preserve">26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  <w:lang/>
              </w:rPr>
              <w:t xml:space="preserve">55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  <w:lang/>
              </w:rPr>
              <w:t xml:space="preserve">36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  <w:lang/>
              </w:rPr>
              <w:t xml:space="preserve">64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  <w:lang/>
              </w:rPr>
              <w:t xml:space="preserve">29 </w:t>
            </w:r>
          </w:p>
        </w:tc>
      </w:tr>
      <w:tr w:rsidR="00B032DB" w:rsidTr="00A2766A">
        <w:trPr>
          <w:trHeight w:val="414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 w:eastAsia="方正仿宋_GBK" w:cs="方正仿宋_GBK"/>
                <w:sz w:val="20"/>
                <w:szCs w:val="20"/>
              </w:rPr>
            </w:pPr>
            <w:r>
              <w:rPr>
                <w:rFonts w:ascii="Times New Roman" w:eastAsia="方正仿宋_GBK" w:cs="方正仿宋_GBK" w:hint="eastAsia"/>
                <w:kern w:val="0"/>
                <w:sz w:val="20"/>
                <w:szCs w:val="20"/>
                <w:lang/>
              </w:rPr>
              <w:t>合计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  <w:lang/>
              </w:rPr>
              <w:t xml:space="preserve">623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  <w:lang/>
              </w:rPr>
              <w:t xml:space="preserve">327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  <w:lang/>
              </w:rPr>
              <w:t xml:space="preserve">585 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  <w:lang/>
              </w:rPr>
              <w:t xml:space="preserve">125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  <w:lang/>
              </w:rPr>
              <w:t xml:space="preserve">700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  <w:lang/>
              </w:rPr>
              <w:t xml:space="preserve">410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  <w:lang/>
              </w:rPr>
              <w:t xml:space="preserve">950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  <w:lang/>
              </w:rPr>
              <w:t xml:space="preserve">200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  <w:lang/>
              </w:rPr>
              <w:t xml:space="preserve">725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  <w:lang/>
              </w:rPr>
              <w:t xml:space="preserve">435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  <w:lang/>
              </w:rPr>
              <w:t xml:space="preserve">1075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  <w:lang/>
              </w:rPr>
              <w:t xml:space="preserve">225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  <w:lang/>
              </w:rPr>
              <w:t xml:space="preserve">750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  <w:lang/>
              </w:rPr>
              <w:t xml:space="preserve">460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  <w:lang/>
              </w:rPr>
              <w:t xml:space="preserve">1200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  <w:lang/>
              </w:rPr>
              <w:t xml:space="preserve">250 </w:t>
            </w:r>
          </w:p>
        </w:tc>
      </w:tr>
    </w:tbl>
    <w:p w:rsidR="00B032DB" w:rsidRDefault="00B032DB" w:rsidP="00B032DB">
      <w:pPr>
        <w:spacing w:line="560" w:lineRule="exact"/>
        <w:ind w:leftChars="-100" w:left="-320"/>
        <w:rPr>
          <w:rFonts w:ascii="Times New Roman" w:eastAsia="方正黑体_GBK" w:cs="方正黑体_GBK"/>
        </w:rPr>
      </w:pPr>
      <w:r>
        <w:rPr>
          <w:rFonts w:ascii="Times New Roman" w:eastAsia="方正仿宋_GBK" w:cs="方正仿宋_GBK"/>
        </w:rPr>
        <w:br w:type="page"/>
      </w:r>
      <w:r>
        <w:rPr>
          <w:rFonts w:ascii="Times New Roman" w:eastAsia="方正黑体_GBK" w:cs="方正黑体_GBK"/>
        </w:rPr>
        <w:lastRenderedPageBreak/>
        <w:t>附件</w:t>
      </w:r>
      <w:r>
        <w:rPr>
          <w:rFonts w:ascii="Times New Roman" w:eastAsia="方正黑体_GBK" w:cs="方正黑体_GBK"/>
        </w:rPr>
        <w:t>3</w:t>
      </w:r>
    </w:p>
    <w:p w:rsidR="00B032DB" w:rsidRDefault="00B032DB" w:rsidP="00B032DB">
      <w:pPr>
        <w:spacing w:line="560" w:lineRule="exact"/>
        <w:jc w:val="center"/>
        <w:rPr>
          <w:rFonts w:ascii="Times New Roman" w:eastAsia="方正小标宋_GBK" w:cs="方正小标宋_GBK"/>
          <w:sz w:val="44"/>
          <w:szCs w:val="44"/>
        </w:rPr>
      </w:pPr>
      <w:r>
        <w:rPr>
          <w:rFonts w:ascii="Times New Roman" w:eastAsia="方正小标宋_GBK" w:cs="方正小标宋_GBK"/>
          <w:sz w:val="44"/>
          <w:szCs w:val="44"/>
        </w:rPr>
        <w:t>“</w:t>
      </w:r>
      <w:r>
        <w:rPr>
          <w:rFonts w:ascii="Times New Roman" w:eastAsia="方正小标宋_GBK" w:cs="方正小标宋_GBK"/>
          <w:sz w:val="44"/>
          <w:szCs w:val="44"/>
        </w:rPr>
        <w:t>四上</w:t>
      </w:r>
      <w:r>
        <w:rPr>
          <w:rFonts w:ascii="Times New Roman" w:eastAsia="方正小标宋_GBK" w:cs="方正小标宋_GBK"/>
          <w:sz w:val="44"/>
          <w:szCs w:val="44"/>
        </w:rPr>
        <w:t>”</w:t>
      </w:r>
      <w:r>
        <w:rPr>
          <w:rFonts w:ascii="Times New Roman" w:eastAsia="方正小标宋_GBK" w:cs="方正小标宋_GBK"/>
          <w:sz w:val="44"/>
          <w:szCs w:val="44"/>
        </w:rPr>
        <w:t>企业培育三年行动计划（</w:t>
      </w:r>
      <w:r>
        <w:rPr>
          <w:rFonts w:ascii="Times New Roman" w:eastAsia="方正小标宋_GBK" w:cs="方正小标宋_GBK"/>
          <w:sz w:val="44"/>
          <w:szCs w:val="44"/>
        </w:rPr>
        <w:t>2022—2024</w:t>
      </w:r>
      <w:r>
        <w:rPr>
          <w:rFonts w:ascii="Times New Roman" w:eastAsia="方正小标宋_GBK" w:cs="方正小标宋_GBK"/>
          <w:sz w:val="44"/>
          <w:szCs w:val="44"/>
        </w:rPr>
        <w:t>年）</w:t>
      </w:r>
    </w:p>
    <w:p w:rsidR="00B032DB" w:rsidRDefault="00B032DB" w:rsidP="00B032DB">
      <w:pPr>
        <w:spacing w:line="560" w:lineRule="exact"/>
        <w:jc w:val="center"/>
        <w:rPr>
          <w:rFonts w:ascii="Times New Roman" w:eastAsia="方正小标宋_GBK" w:cs="方正小标宋_GBK"/>
          <w:sz w:val="44"/>
          <w:szCs w:val="44"/>
        </w:rPr>
      </w:pPr>
      <w:r>
        <w:rPr>
          <w:rFonts w:ascii="Times New Roman" w:eastAsia="方正小标宋_GBK" w:cs="方正小标宋_GBK" w:hint="eastAsia"/>
          <w:sz w:val="44"/>
          <w:szCs w:val="44"/>
        </w:rPr>
        <w:t>行业</w:t>
      </w:r>
      <w:r>
        <w:rPr>
          <w:rFonts w:ascii="Times New Roman" w:eastAsia="方正小标宋_GBK" w:cs="方正小标宋_GBK"/>
          <w:sz w:val="44"/>
          <w:szCs w:val="44"/>
        </w:rPr>
        <w:t>部门目标任务分解表</w:t>
      </w:r>
    </w:p>
    <w:p w:rsidR="00B032DB" w:rsidRDefault="00B032DB" w:rsidP="00B032DB">
      <w:pPr>
        <w:spacing w:line="240" w:lineRule="atLeast"/>
        <w:jc w:val="right"/>
        <w:rPr>
          <w:rFonts w:ascii="Times New Roman" w:eastAsia="方正仿宋_GBK" w:cs="方正仿宋_GBK"/>
        </w:rPr>
      </w:pPr>
      <w:r>
        <w:rPr>
          <w:rFonts w:ascii="Times New Roman" w:hint="eastAsia"/>
        </w:rPr>
        <w:tab/>
      </w:r>
      <w:r>
        <w:rPr>
          <w:rFonts w:ascii="Times New Roman" w:eastAsia="方正仿宋_GBK" w:cs="方正仿宋_GBK"/>
        </w:rPr>
        <w:t>单位：户</w:t>
      </w:r>
    </w:p>
    <w:tbl>
      <w:tblPr>
        <w:tblpPr w:leftFromText="180" w:rightFromText="180" w:vertAnchor="text" w:horzAnchor="page" w:tblpXSpec="center" w:tblpY="150"/>
        <w:tblOverlap w:val="never"/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119"/>
        <w:gridCol w:w="737"/>
        <w:gridCol w:w="737"/>
        <w:gridCol w:w="737"/>
        <w:gridCol w:w="738"/>
        <w:gridCol w:w="738"/>
        <w:gridCol w:w="738"/>
        <w:gridCol w:w="738"/>
        <w:gridCol w:w="738"/>
        <w:gridCol w:w="738"/>
        <w:gridCol w:w="738"/>
        <w:gridCol w:w="738"/>
        <w:gridCol w:w="738"/>
        <w:gridCol w:w="738"/>
        <w:gridCol w:w="738"/>
        <w:gridCol w:w="738"/>
        <w:gridCol w:w="738"/>
      </w:tblGrid>
      <w:tr w:rsidR="00B032DB" w:rsidTr="00A2766A">
        <w:trPr>
          <w:trHeight w:val="375"/>
          <w:jc w:val="center"/>
        </w:trPr>
        <w:tc>
          <w:tcPr>
            <w:tcW w:w="2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spacing w:line="240" w:lineRule="atLeast"/>
              <w:jc w:val="center"/>
              <w:textAlignment w:val="center"/>
              <w:rPr>
                <w:rFonts w:ascii="Times New Roman" w:eastAsia="方正黑体_GBK" w:cs="方正黑体_GBK" w:hint="eastAsia"/>
                <w:sz w:val="20"/>
                <w:szCs w:val="20"/>
              </w:rPr>
            </w:pPr>
            <w:r>
              <w:rPr>
                <w:rFonts w:ascii="Times New Roman" w:eastAsia="方正黑体_GBK" w:cs="方正黑体_GBK" w:hint="eastAsia"/>
                <w:sz w:val="20"/>
                <w:szCs w:val="20"/>
                <w:lang/>
              </w:rPr>
              <w:t>部门</w:t>
            </w:r>
          </w:p>
        </w:tc>
        <w:tc>
          <w:tcPr>
            <w:tcW w:w="29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spacing w:line="240" w:lineRule="atLeast"/>
              <w:jc w:val="center"/>
              <w:textAlignment w:val="center"/>
              <w:rPr>
                <w:rFonts w:ascii="Times New Roman" w:eastAsia="方正黑体_GBK" w:cs="方正黑体_GBK" w:hint="eastAsia"/>
                <w:sz w:val="20"/>
                <w:szCs w:val="20"/>
              </w:rPr>
            </w:pPr>
            <w:r>
              <w:rPr>
                <w:rFonts w:ascii="Times New Roman" w:eastAsia="方正黑体_GBK" w:cs="方正黑体_GBK" w:hint="eastAsia"/>
                <w:sz w:val="20"/>
                <w:szCs w:val="20"/>
                <w:lang/>
              </w:rPr>
              <w:t>2021</w:t>
            </w:r>
            <w:r>
              <w:rPr>
                <w:rFonts w:ascii="Times New Roman" w:eastAsia="方正黑体_GBK" w:cs="方正黑体_GBK" w:hint="eastAsia"/>
                <w:sz w:val="20"/>
                <w:szCs w:val="20"/>
                <w:lang/>
              </w:rPr>
              <w:t>年基数</w:t>
            </w:r>
          </w:p>
        </w:tc>
        <w:tc>
          <w:tcPr>
            <w:tcW w:w="2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spacing w:line="240" w:lineRule="atLeast"/>
              <w:jc w:val="center"/>
              <w:textAlignment w:val="center"/>
              <w:rPr>
                <w:rFonts w:ascii="Times New Roman" w:eastAsia="方正黑体_GBK" w:cs="方正黑体_GBK" w:hint="eastAsia"/>
                <w:sz w:val="20"/>
                <w:szCs w:val="20"/>
              </w:rPr>
            </w:pPr>
            <w:r>
              <w:rPr>
                <w:rFonts w:ascii="Times New Roman" w:eastAsia="方正黑体_GBK" w:cs="方正黑体_GBK" w:hint="eastAsia"/>
                <w:sz w:val="20"/>
                <w:szCs w:val="20"/>
                <w:lang/>
              </w:rPr>
              <w:t>2022</w:t>
            </w:r>
            <w:r>
              <w:rPr>
                <w:rFonts w:ascii="Times New Roman" w:eastAsia="方正黑体_GBK" w:cs="方正黑体_GBK" w:hint="eastAsia"/>
                <w:sz w:val="20"/>
                <w:szCs w:val="20"/>
                <w:lang/>
              </w:rPr>
              <w:t>年目标任务</w:t>
            </w:r>
          </w:p>
        </w:tc>
        <w:tc>
          <w:tcPr>
            <w:tcW w:w="2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spacing w:line="240" w:lineRule="atLeast"/>
              <w:jc w:val="center"/>
              <w:textAlignment w:val="center"/>
              <w:rPr>
                <w:rFonts w:ascii="Times New Roman" w:eastAsia="方正黑体_GBK" w:cs="方正黑体_GBK" w:hint="eastAsia"/>
                <w:sz w:val="20"/>
                <w:szCs w:val="20"/>
              </w:rPr>
            </w:pPr>
            <w:r>
              <w:rPr>
                <w:rFonts w:ascii="Times New Roman" w:eastAsia="方正黑体_GBK" w:cs="方正黑体_GBK" w:hint="eastAsia"/>
                <w:sz w:val="20"/>
                <w:szCs w:val="20"/>
                <w:lang/>
              </w:rPr>
              <w:t>2023</w:t>
            </w:r>
            <w:r>
              <w:rPr>
                <w:rFonts w:ascii="Times New Roman" w:eastAsia="方正黑体_GBK" w:cs="方正黑体_GBK" w:hint="eastAsia"/>
                <w:sz w:val="20"/>
                <w:szCs w:val="20"/>
                <w:lang/>
              </w:rPr>
              <w:t>年目标任务</w:t>
            </w:r>
          </w:p>
        </w:tc>
        <w:tc>
          <w:tcPr>
            <w:tcW w:w="2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spacing w:line="240" w:lineRule="atLeast"/>
              <w:jc w:val="center"/>
              <w:textAlignment w:val="center"/>
              <w:rPr>
                <w:rFonts w:ascii="Times New Roman" w:eastAsia="方正黑体_GBK" w:cs="方正黑体_GBK" w:hint="eastAsia"/>
                <w:sz w:val="20"/>
                <w:szCs w:val="20"/>
              </w:rPr>
            </w:pPr>
            <w:r>
              <w:rPr>
                <w:rFonts w:ascii="Times New Roman" w:eastAsia="方正黑体_GBK" w:cs="方正黑体_GBK" w:hint="eastAsia"/>
                <w:sz w:val="20"/>
                <w:szCs w:val="20"/>
                <w:lang/>
              </w:rPr>
              <w:t>2024</w:t>
            </w:r>
            <w:r>
              <w:rPr>
                <w:rFonts w:ascii="Times New Roman" w:eastAsia="方正黑体_GBK" w:cs="方正黑体_GBK" w:hint="eastAsia"/>
                <w:sz w:val="20"/>
                <w:szCs w:val="20"/>
                <w:lang/>
              </w:rPr>
              <w:t>年目标任务</w:t>
            </w:r>
          </w:p>
        </w:tc>
      </w:tr>
      <w:tr w:rsidR="00B032DB" w:rsidTr="00A2766A">
        <w:trPr>
          <w:trHeight w:val="1144"/>
          <w:jc w:val="center"/>
        </w:trPr>
        <w:tc>
          <w:tcPr>
            <w:tcW w:w="2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spacing w:line="240" w:lineRule="exact"/>
              <w:jc w:val="center"/>
              <w:rPr>
                <w:rFonts w:ascii="Times New Roman" w:eastAsia="方正黑体_GBK" w:cs="方正黑体_GBK" w:hint="eastAsia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spacing w:line="240" w:lineRule="exact"/>
              <w:jc w:val="center"/>
              <w:textAlignment w:val="center"/>
              <w:rPr>
                <w:rFonts w:ascii="Times New Roman" w:eastAsia="方正黑体_GBK" w:cs="方正黑体_GBK" w:hint="eastAsia"/>
                <w:sz w:val="20"/>
                <w:szCs w:val="20"/>
              </w:rPr>
            </w:pPr>
            <w:r>
              <w:rPr>
                <w:rFonts w:ascii="Times New Roman" w:eastAsia="方正黑体_GBK" w:cs="方正黑体_GBK" w:hint="eastAsia"/>
                <w:sz w:val="20"/>
                <w:szCs w:val="20"/>
                <w:lang/>
              </w:rPr>
              <w:t>规模以上工业企业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spacing w:line="240" w:lineRule="exact"/>
              <w:jc w:val="center"/>
              <w:textAlignment w:val="center"/>
              <w:rPr>
                <w:rFonts w:ascii="Times New Roman" w:eastAsia="方正黑体_GBK" w:cs="方正黑体_GBK" w:hint="eastAsia"/>
                <w:sz w:val="20"/>
                <w:szCs w:val="20"/>
              </w:rPr>
            </w:pPr>
            <w:r>
              <w:rPr>
                <w:rFonts w:ascii="Times New Roman" w:eastAsia="方正黑体_GBK" w:cs="方正黑体_GBK" w:hint="eastAsia"/>
                <w:sz w:val="20"/>
                <w:szCs w:val="20"/>
                <w:lang/>
              </w:rPr>
              <w:t>资质等级建筑业企业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spacing w:line="240" w:lineRule="exact"/>
              <w:jc w:val="center"/>
              <w:textAlignment w:val="center"/>
              <w:rPr>
                <w:rFonts w:ascii="Times New Roman" w:eastAsia="方正黑体_GBK" w:cs="方正黑体_GBK" w:hint="eastAsia"/>
                <w:sz w:val="20"/>
                <w:szCs w:val="20"/>
              </w:rPr>
            </w:pPr>
            <w:r>
              <w:rPr>
                <w:rFonts w:ascii="Times New Roman" w:eastAsia="方正黑体_GBK" w:cs="方正黑体_GBK" w:hint="eastAsia"/>
                <w:sz w:val="20"/>
                <w:szCs w:val="20"/>
                <w:lang/>
              </w:rPr>
              <w:t>限额以上</w:t>
            </w:r>
            <w:proofErr w:type="gramStart"/>
            <w:r>
              <w:rPr>
                <w:rFonts w:ascii="Times New Roman" w:eastAsia="方正黑体_GBK" w:cs="方正黑体_GBK" w:hint="eastAsia"/>
                <w:sz w:val="20"/>
                <w:szCs w:val="20"/>
                <w:lang/>
              </w:rPr>
              <w:t>批零住餐企业</w:t>
            </w:r>
            <w:proofErr w:type="gramEnd"/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spacing w:line="240" w:lineRule="exact"/>
              <w:jc w:val="center"/>
              <w:textAlignment w:val="center"/>
              <w:rPr>
                <w:rFonts w:ascii="Times New Roman" w:eastAsia="方正黑体_GBK" w:cs="方正黑体_GBK" w:hint="eastAsia"/>
                <w:sz w:val="20"/>
                <w:szCs w:val="20"/>
              </w:rPr>
            </w:pPr>
            <w:r>
              <w:rPr>
                <w:rFonts w:ascii="Times New Roman" w:eastAsia="方正黑体_GBK" w:cs="方正黑体_GBK" w:hint="eastAsia"/>
                <w:sz w:val="20"/>
                <w:szCs w:val="20"/>
                <w:lang/>
              </w:rPr>
              <w:t>规模以上服务业企业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spacing w:line="240" w:lineRule="exact"/>
              <w:jc w:val="center"/>
              <w:textAlignment w:val="center"/>
              <w:rPr>
                <w:rFonts w:ascii="Times New Roman" w:eastAsia="方正黑体_GBK" w:cs="方正黑体_GBK" w:hint="eastAsia"/>
                <w:sz w:val="20"/>
                <w:szCs w:val="20"/>
              </w:rPr>
            </w:pPr>
            <w:r>
              <w:rPr>
                <w:rFonts w:ascii="Times New Roman" w:eastAsia="方正黑体_GBK" w:cs="方正黑体_GBK" w:hint="eastAsia"/>
                <w:sz w:val="20"/>
                <w:szCs w:val="20"/>
                <w:lang/>
              </w:rPr>
              <w:t>规模以上工业企业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spacing w:line="240" w:lineRule="exact"/>
              <w:jc w:val="center"/>
              <w:textAlignment w:val="center"/>
              <w:rPr>
                <w:rFonts w:ascii="Times New Roman" w:eastAsia="方正黑体_GBK" w:cs="方正黑体_GBK" w:hint="eastAsia"/>
                <w:sz w:val="20"/>
                <w:szCs w:val="20"/>
              </w:rPr>
            </w:pPr>
            <w:r>
              <w:rPr>
                <w:rFonts w:ascii="Times New Roman" w:eastAsia="方正黑体_GBK" w:cs="方正黑体_GBK" w:hint="eastAsia"/>
                <w:sz w:val="20"/>
                <w:szCs w:val="20"/>
                <w:lang/>
              </w:rPr>
              <w:t>资质等级建筑业企业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spacing w:line="240" w:lineRule="exact"/>
              <w:jc w:val="center"/>
              <w:textAlignment w:val="center"/>
              <w:rPr>
                <w:rFonts w:ascii="Times New Roman" w:eastAsia="方正黑体_GBK" w:cs="方正黑体_GBK" w:hint="eastAsia"/>
                <w:sz w:val="20"/>
                <w:szCs w:val="20"/>
              </w:rPr>
            </w:pPr>
            <w:r>
              <w:rPr>
                <w:rFonts w:ascii="Times New Roman" w:eastAsia="方正黑体_GBK" w:cs="方正黑体_GBK" w:hint="eastAsia"/>
                <w:sz w:val="20"/>
                <w:szCs w:val="20"/>
                <w:lang/>
              </w:rPr>
              <w:t>限额以上</w:t>
            </w:r>
            <w:proofErr w:type="gramStart"/>
            <w:r>
              <w:rPr>
                <w:rFonts w:ascii="Times New Roman" w:eastAsia="方正黑体_GBK" w:cs="方正黑体_GBK" w:hint="eastAsia"/>
                <w:sz w:val="20"/>
                <w:szCs w:val="20"/>
                <w:lang/>
              </w:rPr>
              <w:t>批零住餐企业</w:t>
            </w:r>
            <w:proofErr w:type="gramEnd"/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spacing w:line="240" w:lineRule="exact"/>
              <w:jc w:val="center"/>
              <w:textAlignment w:val="center"/>
              <w:rPr>
                <w:rFonts w:ascii="Times New Roman" w:eastAsia="方正黑体_GBK" w:cs="方正黑体_GBK" w:hint="eastAsia"/>
                <w:sz w:val="20"/>
                <w:szCs w:val="20"/>
              </w:rPr>
            </w:pPr>
            <w:r>
              <w:rPr>
                <w:rFonts w:ascii="Times New Roman" w:eastAsia="方正黑体_GBK" w:cs="方正黑体_GBK" w:hint="eastAsia"/>
                <w:sz w:val="20"/>
                <w:szCs w:val="20"/>
                <w:lang/>
              </w:rPr>
              <w:t>规模以上服务业企业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spacing w:line="240" w:lineRule="exact"/>
              <w:jc w:val="center"/>
              <w:textAlignment w:val="center"/>
              <w:rPr>
                <w:rFonts w:ascii="Times New Roman" w:eastAsia="方正黑体_GBK" w:cs="方正黑体_GBK" w:hint="eastAsia"/>
                <w:sz w:val="20"/>
                <w:szCs w:val="20"/>
              </w:rPr>
            </w:pPr>
            <w:r>
              <w:rPr>
                <w:rFonts w:ascii="Times New Roman" w:eastAsia="方正黑体_GBK" w:cs="方正黑体_GBK" w:hint="eastAsia"/>
                <w:sz w:val="20"/>
                <w:szCs w:val="20"/>
                <w:lang/>
              </w:rPr>
              <w:t>规模以上工业企业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spacing w:line="240" w:lineRule="exact"/>
              <w:jc w:val="center"/>
              <w:textAlignment w:val="center"/>
              <w:rPr>
                <w:rFonts w:ascii="Times New Roman" w:eastAsia="方正黑体_GBK" w:cs="方正黑体_GBK" w:hint="eastAsia"/>
                <w:sz w:val="20"/>
                <w:szCs w:val="20"/>
              </w:rPr>
            </w:pPr>
            <w:r>
              <w:rPr>
                <w:rFonts w:ascii="Times New Roman" w:eastAsia="方正黑体_GBK" w:cs="方正黑体_GBK" w:hint="eastAsia"/>
                <w:sz w:val="20"/>
                <w:szCs w:val="20"/>
                <w:lang/>
              </w:rPr>
              <w:t>资质等级建筑业企业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spacing w:line="240" w:lineRule="exact"/>
              <w:jc w:val="center"/>
              <w:textAlignment w:val="center"/>
              <w:rPr>
                <w:rFonts w:ascii="Times New Roman" w:eastAsia="方正黑体_GBK" w:cs="方正黑体_GBK" w:hint="eastAsia"/>
                <w:sz w:val="20"/>
                <w:szCs w:val="20"/>
              </w:rPr>
            </w:pPr>
            <w:r>
              <w:rPr>
                <w:rFonts w:ascii="Times New Roman" w:eastAsia="方正黑体_GBK" w:cs="方正黑体_GBK" w:hint="eastAsia"/>
                <w:sz w:val="20"/>
                <w:szCs w:val="20"/>
                <w:lang/>
              </w:rPr>
              <w:t>限额以上</w:t>
            </w:r>
            <w:proofErr w:type="gramStart"/>
            <w:r>
              <w:rPr>
                <w:rFonts w:ascii="Times New Roman" w:eastAsia="方正黑体_GBK" w:cs="方正黑体_GBK" w:hint="eastAsia"/>
                <w:sz w:val="20"/>
                <w:szCs w:val="20"/>
                <w:lang/>
              </w:rPr>
              <w:t>批零住餐企业</w:t>
            </w:r>
            <w:proofErr w:type="gramEnd"/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spacing w:line="240" w:lineRule="exact"/>
              <w:jc w:val="center"/>
              <w:textAlignment w:val="center"/>
              <w:rPr>
                <w:rFonts w:ascii="Times New Roman" w:eastAsia="方正黑体_GBK" w:cs="方正黑体_GBK" w:hint="eastAsia"/>
                <w:sz w:val="20"/>
                <w:szCs w:val="20"/>
              </w:rPr>
            </w:pPr>
            <w:r>
              <w:rPr>
                <w:rFonts w:ascii="Times New Roman" w:eastAsia="方正黑体_GBK" w:cs="方正黑体_GBK" w:hint="eastAsia"/>
                <w:sz w:val="20"/>
                <w:szCs w:val="20"/>
                <w:lang/>
              </w:rPr>
              <w:t>规模以上服务业企业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spacing w:line="240" w:lineRule="exact"/>
              <w:jc w:val="center"/>
              <w:textAlignment w:val="center"/>
              <w:rPr>
                <w:rFonts w:ascii="Times New Roman" w:eastAsia="方正黑体_GBK" w:cs="方正黑体_GBK" w:hint="eastAsia"/>
                <w:sz w:val="20"/>
                <w:szCs w:val="20"/>
              </w:rPr>
            </w:pPr>
            <w:r>
              <w:rPr>
                <w:rFonts w:ascii="Times New Roman" w:eastAsia="方正黑体_GBK" w:cs="方正黑体_GBK" w:hint="eastAsia"/>
                <w:sz w:val="20"/>
                <w:szCs w:val="20"/>
                <w:lang/>
              </w:rPr>
              <w:t>规模以上工业企业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spacing w:line="240" w:lineRule="exact"/>
              <w:jc w:val="center"/>
              <w:textAlignment w:val="center"/>
              <w:rPr>
                <w:rFonts w:ascii="Times New Roman" w:eastAsia="方正黑体_GBK" w:cs="方正黑体_GBK" w:hint="eastAsia"/>
                <w:sz w:val="20"/>
                <w:szCs w:val="20"/>
              </w:rPr>
            </w:pPr>
            <w:r>
              <w:rPr>
                <w:rFonts w:ascii="Times New Roman" w:eastAsia="方正黑体_GBK" w:cs="方正黑体_GBK" w:hint="eastAsia"/>
                <w:sz w:val="20"/>
                <w:szCs w:val="20"/>
                <w:lang/>
              </w:rPr>
              <w:t>资质等级建筑业企业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spacing w:line="240" w:lineRule="exact"/>
              <w:jc w:val="center"/>
              <w:textAlignment w:val="center"/>
              <w:rPr>
                <w:rFonts w:ascii="Times New Roman" w:eastAsia="方正黑体_GBK" w:cs="方正黑体_GBK" w:hint="eastAsia"/>
                <w:sz w:val="20"/>
                <w:szCs w:val="20"/>
              </w:rPr>
            </w:pPr>
            <w:r>
              <w:rPr>
                <w:rFonts w:ascii="Times New Roman" w:eastAsia="方正黑体_GBK" w:cs="方正黑体_GBK" w:hint="eastAsia"/>
                <w:sz w:val="20"/>
                <w:szCs w:val="20"/>
                <w:lang/>
              </w:rPr>
              <w:t>限额以上</w:t>
            </w:r>
            <w:proofErr w:type="gramStart"/>
            <w:r>
              <w:rPr>
                <w:rFonts w:ascii="Times New Roman" w:eastAsia="方正黑体_GBK" w:cs="方正黑体_GBK" w:hint="eastAsia"/>
                <w:sz w:val="20"/>
                <w:szCs w:val="20"/>
                <w:lang/>
              </w:rPr>
              <w:t>批零住餐企业</w:t>
            </w:r>
            <w:proofErr w:type="gramEnd"/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spacing w:line="240" w:lineRule="exact"/>
              <w:jc w:val="center"/>
              <w:textAlignment w:val="center"/>
              <w:rPr>
                <w:rFonts w:ascii="Times New Roman" w:eastAsia="方正黑体_GBK" w:cs="方正黑体_GBK" w:hint="eastAsia"/>
                <w:sz w:val="20"/>
                <w:szCs w:val="20"/>
              </w:rPr>
            </w:pPr>
            <w:r>
              <w:rPr>
                <w:rFonts w:ascii="Times New Roman" w:eastAsia="方正黑体_GBK" w:cs="方正黑体_GBK" w:hint="eastAsia"/>
                <w:sz w:val="20"/>
                <w:szCs w:val="20"/>
                <w:lang/>
              </w:rPr>
              <w:t>规模以上服务业企业</w:t>
            </w:r>
          </w:p>
        </w:tc>
      </w:tr>
      <w:tr w:rsidR="00B032DB" w:rsidTr="00A2766A">
        <w:trPr>
          <w:trHeight w:val="375"/>
          <w:jc w:val="center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 w:eastAsia="方正仿宋_GBK" w:cs="方正仿宋_GBK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/>
              </w:rPr>
              <w:t>市工业和信息化局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eastAsia="宋体"/>
                <w:color w:val="000000"/>
                <w:kern w:val="0"/>
                <w:sz w:val="20"/>
                <w:szCs w:val="20"/>
                <w:lang/>
              </w:rPr>
              <w:t xml:space="preserve">426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eastAsia="宋体"/>
                <w:color w:val="000000"/>
                <w:kern w:val="0"/>
                <w:sz w:val="20"/>
                <w:szCs w:val="20"/>
                <w:lang/>
              </w:rPr>
              <w:t xml:space="preserve">480 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eastAsia="宋体"/>
                <w:color w:val="000000"/>
                <w:kern w:val="0"/>
                <w:sz w:val="20"/>
                <w:szCs w:val="20"/>
                <w:lang/>
              </w:rPr>
              <w:t xml:space="preserve">496 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eastAsia="宋体"/>
                <w:color w:val="000000"/>
                <w:kern w:val="0"/>
                <w:sz w:val="20"/>
                <w:szCs w:val="20"/>
                <w:lang/>
              </w:rPr>
              <w:t xml:space="preserve">513 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</w:tr>
      <w:tr w:rsidR="00B032DB" w:rsidTr="00A2766A">
        <w:trPr>
          <w:trHeight w:val="375"/>
          <w:jc w:val="center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 w:eastAsia="方正仿宋_GBK" w:cs="方正仿宋_GBK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/>
              </w:rPr>
              <w:t>市教育体育局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eastAsia="宋体"/>
                <w:color w:val="000000"/>
                <w:kern w:val="0"/>
                <w:sz w:val="20"/>
                <w:szCs w:val="20"/>
                <w:lang/>
              </w:rPr>
              <w:t xml:space="preserve">1 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eastAsia="宋体"/>
                <w:color w:val="000000"/>
                <w:kern w:val="0"/>
                <w:sz w:val="20"/>
                <w:szCs w:val="20"/>
                <w:lang/>
              </w:rPr>
              <w:t xml:space="preserve">2 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eastAsia="宋体"/>
                <w:color w:val="000000"/>
                <w:kern w:val="0"/>
                <w:sz w:val="20"/>
                <w:szCs w:val="20"/>
                <w:lang/>
              </w:rPr>
              <w:t xml:space="preserve">3 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eastAsia="宋体"/>
                <w:color w:val="000000"/>
                <w:kern w:val="0"/>
                <w:sz w:val="20"/>
                <w:szCs w:val="20"/>
                <w:lang/>
              </w:rPr>
              <w:t xml:space="preserve">4 </w:t>
            </w:r>
          </w:p>
        </w:tc>
      </w:tr>
      <w:tr w:rsidR="00B032DB" w:rsidTr="00A2766A">
        <w:trPr>
          <w:trHeight w:val="375"/>
          <w:jc w:val="center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 w:eastAsia="方正仿宋_GBK" w:cs="方正仿宋_GBK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/>
              </w:rPr>
              <w:t>市科技局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eastAsia="宋体"/>
                <w:color w:val="000000"/>
                <w:kern w:val="0"/>
                <w:sz w:val="20"/>
                <w:szCs w:val="20"/>
                <w:lang/>
              </w:rPr>
              <w:t xml:space="preserve">5 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eastAsia="宋体"/>
                <w:color w:val="000000"/>
                <w:kern w:val="0"/>
                <w:sz w:val="20"/>
                <w:szCs w:val="20"/>
                <w:lang/>
              </w:rPr>
              <w:t xml:space="preserve">8 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eastAsia="宋体"/>
                <w:color w:val="000000"/>
                <w:kern w:val="0"/>
                <w:sz w:val="20"/>
                <w:szCs w:val="20"/>
                <w:lang/>
              </w:rPr>
              <w:t xml:space="preserve">9 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eastAsia="宋体"/>
                <w:color w:val="000000"/>
                <w:kern w:val="0"/>
                <w:sz w:val="20"/>
                <w:szCs w:val="20"/>
                <w:lang/>
              </w:rPr>
              <w:t xml:space="preserve">10 </w:t>
            </w:r>
          </w:p>
        </w:tc>
      </w:tr>
      <w:tr w:rsidR="00B032DB" w:rsidTr="00A2766A">
        <w:trPr>
          <w:trHeight w:val="375"/>
          <w:jc w:val="center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/>
                <w:sz w:val="20"/>
                <w:szCs w:val="20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/>
              </w:rPr>
              <w:t>市公安局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jc w:val="center"/>
              <w:rPr>
                <w:rFonts w:ascii="Times New Roman"/>
                <w:sz w:val="20"/>
                <w:szCs w:val="20"/>
                <w:lang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jc w:val="center"/>
              <w:rPr>
                <w:rFonts w:ascii="Times New Roman"/>
                <w:sz w:val="20"/>
                <w:szCs w:val="20"/>
                <w:lang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jc w:val="center"/>
              <w:rPr>
                <w:rFonts w:ascii="Times New Roman"/>
                <w:sz w:val="20"/>
                <w:szCs w:val="20"/>
                <w:lang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/>
                <w:sz w:val="20"/>
                <w:szCs w:val="20"/>
                <w:lang/>
              </w:rPr>
            </w:pPr>
            <w:r>
              <w:rPr>
                <w:rFonts w:ascii="Times New Roman" w:eastAsia="宋体"/>
                <w:color w:val="000000"/>
                <w:kern w:val="0"/>
                <w:sz w:val="20"/>
                <w:szCs w:val="20"/>
                <w:lang/>
              </w:rPr>
              <w:t xml:space="preserve">9 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jc w:val="center"/>
              <w:rPr>
                <w:rFonts w:ascii="Times New Roman"/>
                <w:sz w:val="20"/>
                <w:szCs w:val="20"/>
                <w:lang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jc w:val="center"/>
              <w:rPr>
                <w:rFonts w:ascii="Times New Roman"/>
                <w:sz w:val="20"/>
                <w:szCs w:val="20"/>
                <w:lang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jc w:val="center"/>
              <w:rPr>
                <w:rFonts w:ascii="Times New Roman"/>
                <w:sz w:val="20"/>
                <w:szCs w:val="20"/>
                <w:lang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/>
                <w:sz w:val="20"/>
                <w:szCs w:val="20"/>
                <w:lang/>
              </w:rPr>
            </w:pPr>
            <w:r>
              <w:rPr>
                <w:rFonts w:ascii="Times New Roman" w:eastAsia="宋体"/>
                <w:color w:val="000000"/>
                <w:kern w:val="0"/>
                <w:sz w:val="20"/>
                <w:szCs w:val="20"/>
                <w:lang/>
              </w:rPr>
              <w:t xml:space="preserve">13 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jc w:val="center"/>
              <w:rPr>
                <w:rFonts w:ascii="Times New Roman"/>
                <w:sz w:val="20"/>
                <w:szCs w:val="20"/>
                <w:lang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jc w:val="center"/>
              <w:rPr>
                <w:rFonts w:ascii="Times New Roman"/>
                <w:sz w:val="20"/>
                <w:szCs w:val="20"/>
                <w:lang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jc w:val="center"/>
              <w:rPr>
                <w:rFonts w:ascii="Times New Roman"/>
                <w:sz w:val="20"/>
                <w:szCs w:val="20"/>
                <w:lang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/>
                <w:sz w:val="20"/>
                <w:szCs w:val="20"/>
                <w:lang/>
              </w:rPr>
            </w:pPr>
            <w:r>
              <w:rPr>
                <w:rFonts w:ascii="Times New Roman" w:eastAsia="宋体"/>
                <w:color w:val="000000"/>
                <w:kern w:val="0"/>
                <w:sz w:val="20"/>
                <w:szCs w:val="20"/>
                <w:lang/>
              </w:rPr>
              <w:t xml:space="preserve">14 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jc w:val="center"/>
              <w:rPr>
                <w:rFonts w:ascii="Times New Roman"/>
                <w:sz w:val="20"/>
                <w:szCs w:val="20"/>
                <w:lang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jc w:val="center"/>
              <w:rPr>
                <w:rFonts w:ascii="Times New Roman"/>
                <w:sz w:val="20"/>
                <w:szCs w:val="20"/>
                <w:lang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jc w:val="center"/>
              <w:rPr>
                <w:rFonts w:ascii="Times New Roman"/>
                <w:sz w:val="20"/>
                <w:szCs w:val="20"/>
                <w:lang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/>
                <w:sz w:val="20"/>
                <w:szCs w:val="20"/>
                <w:lang/>
              </w:rPr>
            </w:pPr>
            <w:r>
              <w:rPr>
                <w:rFonts w:ascii="Times New Roman" w:eastAsia="宋体"/>
                <w:color w:val="000000"/>
                <w:kern w:val="0"/>
                <w:sz w:val="20"/>
                <w:szCs w:val="20"/>
                <w:lang/>
              </w:rPr>
              <w:t xml:space="preserve">15 </w:t>
            </w:r>
          </w:p>
        </w:tc>
      </w:tr>
      <w:tr w:rsidR="00B032DB" w:rsidTr="00A2766A">
        <w:trPr>
          <w:trHeight w:val="375"/>
          <w:jc w:val="center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 w:eastAsia="方正仿宋_GBK" w:cs="方正仿宋_GBK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/>
              </w:rPr>
              <w:t>市民政局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eastAsia="宋体"/>
                <w:color w:val="000000"/>
                <w:kern w:val="0"/>
                <w:sz w:val="20"/>
                <w:szCs w:val="20"/>
                <w:lang/>
              </w:rPr>
              <w:t xml:space="preserve">8 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eastAsia="宋体"/>
                <w:color w:val="000000"/>
                <w:kern w:val="0"/>
                <w:sz w:val="20"/>
                <w:szCs w:val="20"/>
                <w:lang/>
              </w:rPr>
              <w:t xml:space="preserve">13 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eastAsia="宋体"/>
                <w:color w:val="000000"/>
                <w:kern w:val="0"/>
                <w:sz w:val="20"/>
                <w:szCs w:val="20"/>
                <w:lang/>
              </w:rPr>
              <w:t xml:space="preserve">14 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eastAsia="宋体"/>
                <w:color w:val="000000"/>
                <w:kern w:val="0"/>
                <w:sz w:val="20"/>
                <w:szCs w:val="20"/>
                <w:lang/>
              </w:rPr>
              <w:t xml:space="preserve">15 </w:t>
            </w:r>
          </w:p>
        </w:tc>
      </w:tr>
      <w:tr w:rsidR="00B032DB" w:rsidTr="00A2766A">
        <w:trPr>
          <w:trHeight w:val="375"/>
          <w:jc w:val="center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 w:eastAsia="方正仿宋_GBK" w:cs="方正仿宋_GBK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/>
              </w:rPr>
              <w:t>市司法局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eastAsia="宋体"/>
                <w:color w:val="000000"/>
                <w:kern w:val="0"/>
                <w:sz w:val="20"/>
                <w:szCs w:val="20"/>
                <w:lang/>
              </w:rPr>
              <w:t xml:space="preserve">1 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eastAsia="宋体"/>
                <w:color w:val="000000"/>
                <w:kern w:val="0"/>
                <w:sz w:val="20"/>
                <w:szCs w:val="20"/>
                <w:lang/>
              </w:rPr>
              <w:t xml:space="preserve">2 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eastAsia="宋体"/>
                <w:color w:val="000000"/>
                <w:kern w:val="0"/>
                <w:sz w:val="20"/>
                <w:szCs w:val="20"/>
                <w:lang/>
              </w:rPr>
              <w:t xml:space="preserve">3 </w:t>
            </w:r>
          </w:p>
        </w:tc>
      </w:tr>
      <w:tr w:rsidR="00B032DB" w:rsidTr="00A2766A">
        <w:trPr>
          <w:trHeight w:val="375"/>
          <w:jc w:val="center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 w:eastAsia="方正仿宋_GBK" w:cs="方正仿宋_GBK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/>
              </w:rPr>
              <w:t>市人力资源社会保障局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eastAsia="宋体"/>
                <w:color w:val="000000"/>
                <w:kern w:val="0"/>
                <w:sz w:val="20"/>
                <w:szCs w:val="20"/>
                <w:lang/>
              </w:rPr>
              <w:t xml:space="preserve">2 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eastAsia="宋体"/>
                <w:color w:val="000000"/>
                <w:kern w:val="0"/>
                <w:sz w:val="20"/>
                <w:szCs w:val="20"/>
                <w:lang/>
              </w:rPr>
              <w:t xml:space="preserve">3 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eastAsia="宋体"/>
                <w:color w:val="000000"/>
                <w:kern w:val="0"/>
                <w:sz w:val="20"/>
                <w:szCs w:val="20"/>
                <w:lang/>
              </w:rPr>
              <w:t xml:space="preserve">4 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eastAsia="宋体"/>
                <w:color w:val="000000"/>
                <w:kern w:val="0"/>
                <w:sz w:val="20"/>
                <w:szCs w:val="20"/>
                <w:lang/>
              </w:rPr>
              <w:t xml:space="preserve">5 </w:t>
            </w:r>
          </w:p>
        </w:tc>
      </w:tr>
      <w:tr w:rsidR="00B032DB" w:rsidTr="00A2766A">
        <w:trPr>
          <w:trHeight w:val="375"/>
          <w:jc w:val="center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 w:eastAsia="方正仿宋_GBK" w:cs="方正仿宋_GBK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/>
              </w:rPr>
              <w:t>市自然资源和规划局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eastAsia="宋体"/>
                <w:color w:val="000000"/>
                <w:kern w:val="0"/>
                <w:sz w:val="20"/>
                <w:szCs w:val="20"/>
                <w:lang/>
              </w:rPr>
              <w:t xml:space="preserve">5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eastAsia="宋体"/>
                <w:color w:val="000000"/>
                <w:kern w:val="0"/>
                <w:sz w:val="20"/>
                <w:szCs w:val="20"/>
                <w:lang/>
              </w:rPr>
              <w:t xml:space="preserve">6 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eastAsia="宋体"/>
                <w:color w:val="000000"/>
                <w:kern w:val="0"/>
                <w:sz w:val="20"/>
                <w:szCs w:val="20"/>
                <w:lang/>
              </w:rPr>
              <w:t xml:space="preserve">1 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eastAsia="宋体"/>
                <w:color w:val="000000"/>
                <w:kern w:val="0"/>
                <w:sz w:val="20"/>
                <w:szCs w:val="20"/>
                <w:lang/>
              </w:rPr>
              <w:t xml:space="preserve">7 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eastAsia="宋体"/>
                <w:color w:val="000000"/>
                <w:kern w:val="0"/>
                <w:sz w:val="20"/>
                <w:szCs w:val="20"/>
                <w:lang/>
              </w:rPr>
              <w:t xml:space="preserve">2 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eastAsia="宋体"/>
                <w:color w:val="000000"/>
                <w:kern w:val="0"/>
                <w:sz w:val="20"/>
                <w:szCs w:val="20"/>
                <w:lang/>
              </w:rPr>
              <w:t xml:space="preserve">8 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eastAsia="宋体"/>
                <w:color w:val="000000"/>
                <w:kern w:val="0"/>
                <w:sz w:val="20"/>
                <w:szCs w:val="20"/>
                <w:lang/>
              </w:rPr>
              <w:t xml:space="preserve">3 </w:t>
            </w:r>
          </w:p>
        </w:tc>
      </w:tr>
      <w:tr w:rsidR="00B032DB" w:rsidTr="00A2766A">
        <w:trPr>
          <w:trHeight w:val="375"/>
          <w:jc w:val="center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 w:eastAsia="方正仿宋_GBK" w:cs="方正仿宋_GBK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/>
              </w:rPr>
              <w:t>市生态环境局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eastAsia="宋体"/>
                <w:color w:val="000000"/>
                <w:kern w:val="0"/>
                <w:sz w:val="20"/>
                <w:szCs w:val="20"/>
                <w:lang/>
              </w:rPr>
              <w:t xml:space="preserve">1 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eastAsia="宋体"/>
                <w:color w:val="000000"/>
                <w:kern w:val="0"/>
                <w:sz w:val="20"/>
                <w:szCs w:val="20"/>
                <w:lang/>
              </w:rPr>
              <w:t xml:space="preserve">2 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eastAsia="宋体"/>
                <w:color w:val="000000"/>
                <w:kern w:val="0"/>
                <w:sz w:val="20"/>
                <w:szCs w:val="20"/>
                <w:lang/>
              </w:rPr>
              <w:t xml:space="preserve">3 </w:t>
            </w:r>
          </w:p>
        </w:tc>
      </w:tr>
      <w:tr w:rsidR="00B032DB" w:rsidTr="00A2766A">
        <w:trPr>
          <w:trHeight w:val="375"/>
          <w:jc w:val="center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 w:eastAsia="方正仿宋_GBK" w:cs="方正仿宋_GBK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/>
              </w:rPr>
              <w:t>市住房城乡建设局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eastAsia="宋体"/>
                <w:color w:val="000000"/>
                <w:kern w:val="0"/>
                <w:sz w:val="20"/>
                <w:szCs w:val="20"/>
                <w:lang/>
              </w:rPr>
              <w:t xml:space="preserve">16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eastAsia="宋体"/>
                <w:color w:val="000000"/>
                <w:kern w:val="0"/>
                <w:sz w:val="20"/>
                <w:szCs w:val="20"/>
                <w:lang/>
              </w:rPr>
              <w:t xml:space="preserve">327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eastAsia="宋体"/>
                <w:color w:val="000000"/>
                <w:kern w:val="0"/>
                <w:sz w:val="20"/>
                <w:szCs w:val="20"/>
                <w:lang/>
              </w:rPr>
              <w:t xml:space="preserve">16 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eastAsia="宋体"/>
                <w:color w:val="000000"/>
                <w:kern w:val="0"/>
                <w:sz w:val="20"/>
                <w:szCs w:val="20"/>
                <w:lang/>
              </w:rPr>
              <w:t xml:space="preserve">18 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eastAsia="宋体"/>
                <w:color w:val="000000"/>
                <w:kern w:val="0"/>
                <w:sz w:val="20"/>
                <w:szCs w:val="20"/>
                <w:lang/>
              </w:rPr>
              <w:t xml:space="preserve">410 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eastAsia="宋体"/>
                <w:color w:val="000000"/>
                <w:kern w:val="0"/>
                <w:sz w:val="20"/>
                <w:szCs w:val="20"/>
                <w:lang/>
              </w:rPr>
              <w:t xml:space="preserve">25 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eastAsia="宋体"/>
                <w:color w:val="000000"/>
                <w:kern w:val="0"/>
                <w:sz w:val="20"/>
                <w:szCs w:val="20"/>
                <w:lang/>
              </w:rPr>
              <w:t xml:space="preserve">19 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eastAsia="宋体"/>
                <w:color w:val="000000"/>
                <w:kern w:val="0"/>
                <w:sz w:val="20"/>
                <w:szCs w:val="20"/>
                <w:lang/>
              </w:rPr>
              <w:t xml:space="preserve">435 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eastAsia="宋体"/>
                <w:color w:val="000000"/>
                <w:kern w:val="0"/>
                <w:sz w:val="20"/>
                <w:szCs w:val="20"/>
                <w:lang/>
              </w:rPr>
              <w:t xml:space="preserve">27 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eastAsia="宋体"/>
                <w:color w:val="000000"/>
                <w:kern w:val="0"/>
                <w:sz w:val="20"/>
                <w:szCs w:val="20"/>
                <w:lang/>
              </w:rPr>
              <w:t xml:space="preserve">20 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eastAsia="宋体"/>
                <w:color w:val="000000"/>
                <w:kern w:val="0"/>
                <w:sz w:val="20"/>
                <w:szCs w:val="20"/>
                <w:lang/>
              </w:rPr>
              <w:t xml:space="preserve">460 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eastAsia="宋体"/>
                <w:color w:val="000000"/>
                <w:kern w:val="0"/>
                <w:sz w:val="20"/>
                <w:szCs w:val="20"/>
                <w:lang/>
              </w:rPr>
              <w:t xml:space="preserve">29 </w:t>
            </w:r>
          </w:p>
        </w:tc>
      </w:tr>
      <w:tr w:rsidR="00B032DB" w:rsidTr="00A2766A">
        <w:trPr>
          <w:trHeight w:val="375"/>
          <w:jc w:val="center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 w:eastAsia="方正仿宋_GBK" w:cs="方正仿宋_GBK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/>
              </w:rPr>
              <w:t>市交通运输局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eastAsia="宋体"/>
                <w:color w:val="000000"/>
                <w:kern w:val="0"/>
                <w:sz w:val="20"/>
                <w:szCs w:val="20"/>
                <w:lang/>
              </w:rPr>
              <w:t xml:space="preserve">31 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eastAsia="宋体"/>
                <w:color w:val="000000"/>
                <w:kern w:val="0"/>
                <w:sz w:val="20"/>
                <w:szCs w:val="20"/>
                <w:lang/>
              </w:rPr>
              <w:t xml:space="preserve">48 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eastAsia="宋体"/>
                <w:color w:val="000000"/>
                <w:kern w:val="0"/>
                <w:sz w:val="20"/>
                <w:szCs w:val="20"/>
                <w:lang/>
              </w:rPr>
              <w:t xml:space="preserve">52 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eastAsia="宋体"/>
                <w:color w:val="000000"/>
                <w:kern w:val="0"/>
                <w:sz w:val="20"/>
                <w:szCs w:val="20"/>
                <w:lang/>
              </w:rPr>
              <w:t xml:space="preserve">56 </w:t>
            </w:r>
          </w:p>
        </w:tc>
      </w:tr>
      <w:tr w:rsidR="00B032DB" w:rsidTr="00A2766A">
        <w:trPr>
          <w:trHeight w:val="375"/>
          <w:jc w:val="center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 w:eastAsia="方正仿宋_GBK" w:cs="方正仿宋_GBK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/>
              </w:rPr>
              <w:t>市农业农村局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eastAsia="宋体"/>
                <w:color w:val="000000"/>
                <w:kern w:val="0"/>
                <w:sz w:val="20"/>
                <w:szCs w:val="20"/>
                <w:lang/>
              </w:rPr>
              <w:t xml:space="preserve">18 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eastAsia="宋体"/>
                <w:color w:val="000000"/>
                <w:kern w:val="0"/>
                <w:sz w:val="20"/>
                <w:szCs w:val="20"/>
                <w:lang/>
              </w:rPr>
              <w:t xml:space="preserve">33 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eastAsia="宋体"/>
                <w:color w:val="000000"/>
                <w:kern w:val="0"/>
                <w:sz w:val="20"/>
                <w:szCs w:val="20"/>
                <w:lang/>
              </w:rPr>
              <w:t xml:space="preserve">37 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eastAsia="宋体"/>
                <w:color w:val="000000"/>
                <w:kern w:val="0"/>
                <w:sz w:val="20"/>
                <w:szCs w:val="20"/>
                <w:lang/>
              </w:rPr>
              <w:t xml:space="preserve">42 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</w:tr>
      <w:tr w:rsidR="00B032DB" w:rsidTr="00A2766A">
        <w:trPr>
          <w:trHeight w:val="375"/>
          <w:jc w:val="center"/>
        </w:trPr>
        <w:tc>
          <w:tcPr>
            <w:tcW w:w="2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spacing w:line="240" w:lineRule="exact"/>
              <w:jc w:val="center"/>
              <w:textAlignment w:val="center"/>
              <w:rPr>
                <w:rFonts w:ascii="Times New Roman" w:eastAsia="方正黑体_GBK" w:cs="方正黑体_GBK" w:hint="eastAsia"/>
                <w:sz w:val="20"/>
                <w:szCs w:val="20"/>
              </w:rPr>
            </w:pPr>
            <w:r>
              <w:rPr>
                <w:rFonts w:ascii="Times New Roman" w:eastAsia="方正黑体_GBK" w:cs="方正黑体_GBK" w:hint="eastAsia"/>
                <w:sz w:val="20"/>
                <w:szCs w:val="20"/>
                <w:lang/>
              </w:rPr>
              <w:t>部门</w:t>
            </w:r>
          </w:p>
        </w:tc>
        <w:tc>
          <w:tcPr>
            <w:tcW w:w="29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spacing w:line="240" w:lineRule="exact"/>
              <w:jc w:val="center"/>
              <w:textAlignment w:val="center"/>
              <w:rPr>
                <w:rFonts w:ascii="Times New Roman" w:eastAsia="方正黑体_GBK" w:cs="方正黑体_GBK" w:hint="eastAsia"/>
                <w:sz w:val="20"/>
                <w:szCs w:val="20"/>
              </w:rPr>
            </w:pPr>
            <w:r>
              <w:rPr>
                <w:rFonts w:ascii="Times New Roman" w:eastAsia="方正黑体_GBK" w:cs="方正黑体_GBK" w:hint="eastAsia"/>
                <w:sz w:val="20"/>
                <w:szCs w:val="20"/>
                <w:lang/>
              </w:rPr>
              <w:t>2021</w:t>
            </w:r>
            <w:r>
              <w:rPr>
                <w:rFonts w:ascii="Times New Roman" w:eastAsia="方正黑体_GBK" w:cs="方正黑体_GBK" w:hint="eastAsia"/>
                <w:sz w:val="20"/>
                <w:szCs w:val="20"/>
                <w:lang/>
              </w:rPr>
              <w:t>年基数</w:t>
            </w:r>
          </w:p>
        </w:tc>
        <w:tc>
          <w:tcPr>
            <w:tcW w:w="2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spacing w:line="240" w:lineRule="exact"/>
              <w:jc w:val="center"/>
              <w:textAlignment w:val="center"/>
              <w:rPr>
                <w:rFonts w:ascii="Times New Roman" w:eastAsia="方正黑体_GBK" w:cs="方正黑体_GBK" w:hint="eastAsia"/>
                <w:sz w:val="20"/>
                <w:szCs w:val="20"/>
              </w:rPr>
            </w:pPr>
            <w:r>
              <w:rPr>
                <w:rFonts w:ascii="Times New Roman" w:eastAsia="方正黑体_GBK" w:cs="方正黑体_GBK" w:hint="eastAsia"/>
                <w:sz w:val="20"/>
                <w:szCs w:val="20"/>
                <w:lang/>
              </w:rPr>
              <w:t>2022</w:t>
            </w:r>
            <w:r>
              <w:rPr>
                <w:rFonts w:ascii="Times New Roman" w:eastAsia="方正黑体_GBK" w:cs="方正黑体_GBK" w:hint="eastAsia"/>
                <w:sz w:val="20"/>
                <w:szCs w:val="20"/>
                <w:lang/>
              </w:rPr>
              <w:t>年目标任务</w:t>
            </w:r>
          </w:p>
        </w:tc>
        <w:tc>
          <w:tcPr>
            <w:tcW w:w="2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spacing w:line="240" w:lineRule="exact"/>
              <w:jc w:val="center"/>
              <w:textAlignment w:val="center"/>
              <w:rPr>
                <w:rFonts w:ascii="Times New Roman" w:eastAsia="方正黑体_GBK" w:cs="方正黑体_GBK" w:hint="eastAsia"/>
                <w:sz w:val="20"/>
                <w:szCs w:val="20"/>
              </w:rPr>
            </w:pPr>
            <w:r>
              <w:rPr>
                <w:rFonts w:ascii="Times New Roman" w:eastAsia="方正黑体_GBK" w:cs="方正黑体_GBK" w:hint="eastAsia"/>
                <w:sz w:val="20"/>
                <w:szCs w:val="20"/>
                <w:lang/>
              </w:rPr>
              <w:t>2023</w:t>
            </w:r>
            <w:r>
              <w:rPr>
                <w:rFonts w:ascii="Times New Roman" w:eastAsia="方正黑体_GBK" w:cs="方正黑体_GBK" w:hint="eastAsia"/>
                <w:sz w:val="20"/>
                <w:szCs w:val="20"/>
                <w:lang/>
              </w:rPr>
              <w:t>年目标任务</w:t>
            </w:r>
          </w:p>
        </w:tc>
        <w:tc>
          <w:tcPr>
            <w:tcW w:w="2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spacing w:line="240" w:lineRule="exact"/>
              <w:jc w:val="center"/>
              <w:textAlignment w:val="center"/>
              <w:rPr>
                <w:rFonts w:ascii="Times New Roman" w:eastAsia="方正黑体_GBK" w:cs="方正黑体_GBK" w:hint="eastAsia"/>
                <w:sz w:val="20"/>
                <w:szCs w:val="20"/>
              </w:rPr>
            </w:pPr>
            <w:r>
              <w:rPr>
                <w:rFonts w:ascii="Times New Roman" w:eastAsia="方正黑体_GBK" w:cs="方正黑体_GBK" w:hint="eastAsia"/>
                <w:sz w:val="20"/>
                <w:szCs w:val="20"/>
                <w:lang/>
              </w:rPr>
              <w:t>2024</w:t>
            </w:r>
            <w:r>
              <w:rPr>
                <w:rFonts w:ascii="Times New Roman" w:eastAsia="方正黑体_GBK" w:cs="方正黑体_GBK" w:hint="eastAsia"/>
                <w:sz w:val="20"/>
                <w:szCs w:val="20"/>
                <w:lang/>
              </w:rPr>
              <w:t>年目标任务</w:t>
            </w:r>
          </w:p>
        </w:tc>
      </w:tr>
      <w:tr w:rsidR="00B032DB" w:rsidTr="00A2766A">
        <w:trPr>
          <w:trHeight w:val="1675"/>
          <w:jc w:val="center"/>
        </w:trPr>
        <w:tc>
          <w:tcPr>
            <w:tcW w:w="2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spacing w:line="240" w:lineRule="exact"/>
              <w:jc w:val="center"/>
              <w:rPr>
                <w:rFonts w:ascii="Times New Roman" w:eastAsia="方正黑体_GBK" w:cs="方正黑体_GBK" w:hint="eastAsia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spacing w:line="240" w:lineRule="exact"/>
              <w:jc w:val="center"/>
              <w:textAlignment w:val="center"/>
              <w:rPr>
                <w:rFonts w:ascii="Times New Roman" w:eastAsia="方正黑体_GBK" w:cs="方正黑体_GBK" w:hint="eastAsia"/>
                <w:sz w:val="20"/>
                <w:szCs w:val="20"/>
              </w:rPr>
            </w:pPr>
            <w:r>
              <w:rPr>
                <w:rFonts w:ascii="Times New Roman" w:eastAsia="方正黑体_GBK" w:cs="方正黑体_GBK" w:hint="eastAsia"/>
                <w:sz w:val="20"/>
                <w:szCs w:val="20"/>
                <w:lang/>
              </w:rPr>
              <w:t>规模以上工业企业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spacing w:line="240" w:lineRule="exact"/>
              <w:jc w:val="center"/>
              <w:textAlignment w:val="center"/>
              <w:rPr>
                <w:rFonts w:ascii="Times New Roman" w:eastAsia="方正黑体_GBK" w:cs="方正黑体_GBK" w:hint="eastAsia"/>
                <w:sz w:val="20"/>
                <w:szCs w:val="20"/>
              </w:rPr>
            </w:pPr>
            <w:r>
              <w:rPr>
                <w:rFonts w:ascii="Times New Roman" w:eastAsia="方正黑体_GBK" w:cs="方正黑体_GBK" w:hint="eastAsia"/>
                <w:sz w:val="20"/>
                <w:szCs w:val="20"/>
                <w:lang/>
              </w:rPr>
              <w:t>资质等级建筑业企业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spacing w:line="240" w:lineRule="exact"/>
              <w:jc w:val="center"/>
              <w:textAlignment w:val="center"/>
              <w:rPr>
                <w:rFonts w:ascii="Times New Roman" w:eastAsia="方正黑体_GBK" w:cs="方正黑体_GBK" w:hint="eastAsia"/>
                <w:sz w:val="20"/>
                <w:szCs w:val="20"/>
              </w:rPr>
            </w:pPr>
            <w:r>
              <w:rPr>
                <w:rFonts w:ascii="Times New Roman" w:eastAsia="方正黑体_GBK" w:cs="方正黑体_GBK" w:hint="eastAsia"/>
                <w:sz w:val="20"/>
                <w:szCs w:val="20"/>
                <w:lang/>
              </w:rPr>
              <w:t>限额以上</w:t>
            </w:r>
            <w:proofErr w:type="gramStart"/>
            <w:r>
              <w:rPr>
                <w:rFonts w:ascii="Times New Roman" w:eastAsia="方正黑体_GBK" w:cs="方正黑体_GBK" w:hint="eastAsia"/>
                <w:sz w:val="20"/>
                <w:szCs w:val="20"/>
                <w:lang/>
              </w:rPr>
              <w:t>批零住餐企业</w:t>
            </w:r>
            <w:proofErr w:type="gramEnd"/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spacing w:line="240" w:lineRule="exact"/>
              <w:jc w:val="center"/>
              <w:textAlignment w:val="center"/>
              <w:rPr>
                <w:rFonts w:ascii="Times New Roman" w:eastAsia="方正黑体_GBK" w:cs="方正黑体_GBK" w:hint="eastAsia"/>
                <w:sz w:val="20"/>
                <w:szCs w:val="20"/>
              </w:rPr>
            </w:pPr>
            <w:r>
              <w:rPr>
                <w:rFonts w:ascii="Times New Roman" w:eastAsia="方正黑体_GBK" w:cs="方正黑体_GBK" w:hint="eastAsia"/>
                <w:sz w:val="20"/>
                <w:szCs w:val="20"/>
                <w:lang/>
              </w:rPr>
              <w:t>规模以上服务业企业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spacing w:line="240" w:lineRule="exact"/>
              <w:jc w:val="center"/>
              <w:textAlignment w:val="center"/>
              <w:rPr>
                <w:rFonts w:ascii="Times New Roman" w:eastAsia="方正黑体_GBK" w:cs="方正黑体_GBK" w:hint="eastAsia"/>
                <w:sz w:val="20"/>
                <w:szCs w:val="20"/>
              </w:rPr>
            </w:pPr>
            <w:r>
              <w:rPr>
                <w:rFonts w:ascii="Times New Roman" w:eastAsia="方正黑体_GBK" w:cs="方正黑体_GBK" w:hint="eastAsia"/>
                <w:sz w:val="20"/>
                <w:szCs w:val="20"/>
                <w:lang/>
              </w:rPr>
              <w:t>规模以上工业企业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spacing w:line="240" w:lineRule="exact"/>
              <w:jc w:val="center"/>
              <w:textAlignment w:val="center"/>
              <w:rPr>
                <w:rFonts w:ascii="Times New Roman" w:eastAsia="方正黑体_GBK" w:cs="方正黑体_GBK" w:hint="eastAsia"/>
                <w:sz w:val="20"/>
                <w:szCs w:val="20"/>
              </w:rPr>
            </w:pPr>
            <w:r>
              <w:rPr>
                <w:rFonts w:ascii="Times New Roman" w:eastAsia="方正黑体_GBK" w:cs="方正黑体_GBK" w:hint="eastAsia"/>
                <w:sz w:val="20"/>
                <w:szCs w:val="20"/>
                <w:lang/>
              </w:rPr>
              <w:t>资质等级建筑业企业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spacing w:line="240" w:lineRule="exact"/>
              <w:jc w:val="center"/>
              <w:textAlignment w:val="center"/>
              <w:rPr>
                <w:rFonts w:ascii="Times New Roman" w:eastAsia="方正黑体_GBK" w:cs="方正黑体_GBK" w:hint="eastAsia"/>
                <w:sz w:val="20"/>
                <w:szCs w:val="20"/>
              </w:rPr>
            </w:pPr>
            <w:r>
              <w:rPr>
                <w:rFonts w:ascii="Times New Roman" w:eastAsia="方正黑体_GBK" w:cs="方正黑体_GBK" w:hint="eastAsia"/>
                <w:sz w:val="20"/>
                <w:szCs w:val="20"/>
                <w:lang/>
              </w:rPr>
              <w:t>限额以上</w:t>
            </w:r>
            <w:proofErr w:type="gramStart"/>
            <w:r>
              <w:rPr>
                <w:rFonts w:ascii="Times New Roman" w:eastAsia="方正黑体_GBK" w:cs="方正黑体_GBK" w:hint="eastAsia"/>
                <w:sz w:val="20"/>
                <w:szCs w:val="20"/>
                <w:lang/>
              </w:rPr>
              <w:t>批零住餐企业</w:t>
            </w:r>
            <w:proofErr w:type="gramEnd"/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spacing w:line="240" w:lineRule="exact"/>
              <w:jc w:val="center"/>
              <w:textAlignment w:val="center"/>
              <w:rPr>
                <w:rFonts w:ascii="Times New Roman" w:eastAsia="方正黑体_GBK" w:cs="方正黑体_GBK" w:hint="eastAsia"/>
                <w:sz w:val="20"/>
                <w:szCs w:val="20"/>
              </w:rPr>
            </w:pPr>
            <w:r>
              <w:rPr>
                <w:rFonts w:ascii="Times New Roman" w:eastAsia="方正黑体_GBK" w:cs="方正黑体_GBK" w:hint="eastAsia"/>
                <w:sz w:val="20"/>
                <w:szCs w:val="20"/>
                <w:lang/>
              </w:rPr>
              <w:t>规模以上服务业企业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spacing w:line="240" w:lineRule="exact"/>
              <w:jc w:val="center"/>
              <w:textAlignment w:val="center"/>
              <w:rPr>
                <w:rFonts w:ascii="Times New Roman" w:eastAsia="方正黑体_GBK" w:cs="方正黑体_GBK" w:hint="eastAsia"/>
                <w:sz w:val="20"/>
                <w:szCs w:val="20"/>
              </w:rPr>
            </w:pPr>
            <w:r>
              <w:rPr>
                <w:rFonts w:ascii="Times New Roman" w:eastAsia="方正黑体_GBK" w:cs="方正黑体_GBK" w:hint="eastAsia"/>
                <w:sz w:val="20"/>
                <w:szCs w:val="20"/>
                <w:lang/>
              </w:rPr>
              <w:t>规模以上工业企业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spacing w:line="240" w:lineRule="exact"/>
              <w:jc w:val="center"/>
              <w:textAlignment w:val="center"/>
              <w:rPr>
                <w:rFonts w:ascii="Times New Roman" w:eastAsia="方正黑体_GBK" w:cs="方正黑体_GBK" w:hint="eastAsia"/>
                <w:sz w:val="20"/>
                <w:szCs w:val="20"/>
              </w:rPr>
            </w:pPr>
            <w:r>
              <w:rPr>
                <w:rFonts w:ascii="Times New Roman" w:eastAsia="方正黑体_GBK" w:cs="方正黑体_GBK" w:hint="eastAsia"/>
                <w:sz w:val="20"/>
                <w:szCs w:val="20"/>
                <w:lang/>
              </w:rPr>
              <w:t>资质等级建筑业企业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spacing w:line="240" w:lineRule="exact"/>
              <w:jc w:val="center"/>
              <w:textAlignment w:val="center"/>
              <w:rPr>
                <w:rFonts w:ascii="Times New Roman" w:eastAsia="方正黑体_GBK" w:cs="方正黑体_GBK" w:hint="eastAsia"/>
                <w:sz w:val="20"/>
                <w:szCs w:val="20"/>
              </w:rPr>
            </w:pPr>
            <w:r>
              <w:rPr>
                <w:rFonts w:ascii="Times New Roman" w:eastAsia="方正黑体_GBK" w:cs="方正黑体_GBK" w:hint="eastAsia"/>
                <w:sz w:val="20"/>
                <w:szCs w:val="20"/>
                <w:lang/>
              </w:rPr>
              <w:t>限额以上</w:t>
            </w:r>
            <w:proofErr w:type="gramStart"/>
            <w:r>
              <w:rPr>
                <w:rFonts w:ascii="Times New Roman" w:eastAsia="方正黑体_GBK" w:cs="方正黑体_GBK" w:hint="eastAsia"/>
                <w:sz w:val="20"/>
                <w:szCs w:val="20"/>
                <w:lang/>
              </w:rPr>
              <w:t>批零住餐企业</w:t>
            </w:r>
            <w:proofErr w:type="gramEnd"/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spacing w:line="240" w:lineRule="exact"/>
              <w:jc w:val="center"/>
              <w:textAlignment w:val="center"/>
              <w:rPr>
                <w:rFonts w:ascii="Times New Roman" w:eastAsia="方正黑体_GBK" w:cs="方正黑体_GBK" w:hint="eastAsia"/>
                <w:sz w:val="20"/>
                <w:szCs w:val="20"/>
              </w:rPr>
            </w:pPr>
            <w:r>
              <w:rPr>
                <w:rFonts w:ascii="Times New Roman" w:eastAsia="方正黑体_GBK" w:cs="方正黑体_GBK" w:hint="eastAsia"/>
                <w:sz w:val="20"/>
                <w:szCs w:val="20"/>
                <w:lang/>
              </w:rPr>
              <w:t>规模以上服务业企业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spacing w:line="240" w:lineRule="exact"/>
              <w:jc w:val="center"/>
              <w:textAlignment w:val="center"/>
              <w:rPr>
                <w:rFonts w:ascii="Times New Roman" w:eastAsia="方正黑体_GBK" w:cs="方正黑体_GBK" w:hint="eastAsia"/>
                <w:sz w:val="20"/>
                <w:szCs w:val="20"/>
              </w:rPr>
            </w:pPr>
            <w:r>
              <w:rPr>
                <w:rFonts w:ascii="Times New Roman" w:eastAsia="方正黑体_GBK" w:cs="方正黑体_GBK" w:hint="eastAsia"/>
                <w:sz w:val="20"/>
                <w:szCs w:val="20"/>
                <w:lang/>
              </w:rPr>
              <w:t>规模以上工业企业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spacing w:line="240" w:lineRule="exact"/>
              <w:jc w:val="center"/>
              <w:textAlignment w:val="center"/>
              <w:rPr>
                <w:rFonts w:ascii="Times New Roman" w:eastAsia="方正黑体_GBK" w:cs="方正黑体_GBK" w:hint="eastAsia"/>
                <w:sz w:val="20"/>
                <w:szCs w:val="20"/>
              </w:rPr>
            </w:pPr>
            <w:r>
              <w:rPr>
                <w:rFonts w:ascii="Times New Roman" w:eastAsia="方正黑体_GBK" w:cs="方正黑体_GBK" w:hint="eastAsia"/>
                <w:sz w:val="20"/>
                <w:szCs w:val="20"/>
                <w:lang/>
              </w:rPr>
              <w:t>资质等级建筑业企业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spacing w:line="240" w:lineRule="exact"/>
              <w:jc w:val="center"/>
              <w:textAlignment w:val="center"/>
              <w:rPr>
                <w:rFonts w:ascii="Times New Roman" w:eastAsia="方正黑体_GBK" w:cs="方正黑体_GBK" w:hint="eastAsia"/>
                <w:sz w:val="20"/>
                <w:szCs w:val="20"/>
              </w:rPr>
            </w:pPr>
            <w:r>
              <w:rPr>
                <w:rFonts w:ascii="Times New Roman" w:eastAsia="方正黑体_GBK" w:cs="方正黑体_GBK" w:hint="eastAsia"/>
                <w:sz w:val="20"/>
                <w:szCs w:val="20"/>
                <w:lang/>
              </w:rPr>
              <w:t>限额以上</w:t>
            </w:r>
            <w:proofErr w:type="gramStart"/>
            <w:r>
              <w:rPr>
                <w:rFonts w:ascii="Times New Roman" w:eastAsia="方正黑体_GBK" w:cs="方正黑体_GBK" w:hint="eastAsia"/>
                <w:sz w:val="20"/>
                <w:szCs w:val="20"/>
                <w:lang/>
              </w:rPr>
              <w:t>批零住餐企业</w:t>
            </w:r>
            <w:proofErr w:type="gramEnd"/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spacing w:line="240" w:lineRule="exact"/>
              <w:jc w:val="center"/>
              <w:textAlignment w:val="center"/>
              <w:rPr>
                <w:rFonts w:ascii="Times New Roman" w:eastAsia="方正黑体_GBK" w:cs="方正黑体_GBK" w:hint="eastAsia"/>
                <w:sz w:val="20"/>
                <w:szCs w:val="20"/>
              </w:rPr>
            </w:pPr>
            <w:r>
              <w:rPr>
                <w:rFonts w:ascii="Times New Roman" w:eastAsia="方正黑体_GBK" w:cs="方正黑体_GBK" w:hint="eastAsia"/>
                <w:sz w:val="20"/>
                <w:szCs w:val="20"/>
                <w:lang/>
              </w:rPr>
              <w:t>规模以上服务业企业</w:t>
            </w:r>
          </w:p>
        </w:tc>
      </w:tr>
      <w:tr w:rsidR="00B032DB" w:rsidTr="00A2766A">
        <w:trPr>
          <w:trHeight w:val="375"/>
          <w:jc w:val="center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 w:eastAsia="方正仿宋_GBK" w:cs="方正仿宋_GBK"/>
                <w:sz w:val="20"/>
                <w:szCs w:val="20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/>
              </w:rPr>
              <w:t>市水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/>
              </w:rPr>
              <w:t>务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/>
              </w:rPr>
              <w:t>局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jc w:val="center"/>
              <w:rPr>
                <w:rFonts w:ascii="Times New Roman" w:eastAsia="方正仿宋_GBK" w:cs="方正仿宋_GBK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jc w:val="center"/>
              <w:rPr>
                <w:rFonts w:ascii="Times New Roman"/>
                <w:sz w:val="20"/>
                <w:szCs w:val="20"/>
                <w:lang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jc w:val="center"/>
              <w:rPr>
                <w:rFonts w:ascii="Times New Roman"/>
                <w:sz w:val="20"/>
                <w:szCs w:val="20"/>
                <w:lang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eastAsia="宋体"/>
                <w:color w:val="000000"/>
                <w:kern w:val="0"/>
                <w:sz w:val="20"/>
                <w:szCs w:val="20"/>
                <w:lang/>
              </w:rPr>
              <w:t xml:space="preserve">1 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jc w:val="center"/>
              <w:rPr>
                <w:rFonts w:ascii="Times New Roman"/>
                <w:sz w:val="20"/>
                <w:szCs w:val="20"/>
                <w:lang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eastAsia="宋体"/>
                <w:color w:val="000000"/>
                <w:kern w:val="0"/>
                <w:sz w:val="20"/>
                <w:szCs w:val="20"/>
                <w:lang/>
              </w:rPr>
              <w:t xml:space="preserve">2 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jc w:val="center"/>
              <w:rPr>
                <w:rFonts w:ascii="Times New Roman"/>
                <w:sz w:val="20"/>
                <w:szCs w:val="20"/>
                <w:lang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eastAsia="宋体"/>
                <w:color w:val="000000"/>
                <w:kern w:val="0"/>
                <w:sz w:val="20"/>
                <w:szCs w:val="20"/>
                <w:lang/>
              </w:rPr>
              <w:t xml:space="preserve">3 </w:t>
            </w:r>
          </w:p>
        </w:tc>
      </w:tr>
      <w:tr w:rsidR="00B032DB" w:rsidTr="00A2766A">
        <w:trPr>
          <w:trHeight w:val="375"/>
          <w:jc w:val="center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 w:eastAsia="方正仿宋_GBK" w:cs="方正仿宋_GBK" w:hint="eastAsia"/>
                <w:kern w:val="0"/>
                <w:sz w:val="20"/>
                <w:szCs w:val="20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/>
              </w:rPr>
              <w:t>市商务局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jc w:val="center"/>
              <w:rPr>
                <w:rFonts w:ascii="Times New Roman" w:eastAsia="方正仿宋_GBK" w:cs="方正仿宋_GBK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 w:eastAsia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/>
                <w:color w:val="000000"/>
                <w:kern w:val="0"/>
                <w:sz w:val="20"/>
                <w:szCs w:val="20"/>
                <w:lang/>
              </w:rPr>
              <w:t xml:space="preserve">491 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eastAsia="宋体"/>
                <w:color w:val="000000"/>
                <w:kern w:val="0"/>
                <w:sz w:val="20"/>
                <w:szCs w:val="20"/>
                <w:lang/>
              </w:rPr>
              <w:t xml:space="preserve">22 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 w:eastAsia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/>
                <w:color w:val="000000"/>
                <w:kern w:val="0"/>
                <w:sz w:val="20"/>
                <w:szCs w:val="20"/>
                <w:lang/>
              </w:rPr>
              <w:t xml:space="preserve">790 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eastAsia="宋体"/>
                <w:color w:val="000000"/>
                <w:kern w:val="0"/>
                <w:sz w:val="20"/>
                <w:szCs w:val="20"/>
                <w:lang/>
              </w:rPr>
              <w:t xml:space="preserve">35 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 w:eastAsia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/>
                <w:color w:val="000000"/>
                <w:kern w:val="0"/>
                <w:sz w:val="20"/>
                <w:szCs w:val="20"/>
                <w:lang/>
              </w:rPr>
              <w:t xml:space="preserve">894 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eastAsia="宋体"/>
                <w:color w:val="000000"/>
                <w:kern w:val="0"/>
                <w:sz w:val="20"/>
                <w:szCs w:val="20"/>
                <w:lang/>
              </w:rPr>
              <w:t xml:space="preserve">38 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 w:eastAsia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/>
                <w:color w:val="000000"/>
                <w:kern w:val="0"/>
                <w:sz w:val="20"/>
                <w:szCs w:val="20"/>
                <w:lang/>
              </w:rPr>
              <w:t xml:space="preserve">997 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eastAsia="宋体"/>
                <w:color w:val="000000"/>
                <w:kern w:val="0"/>
                <w:sz w:val="20"/>
                <w:szCs w:val="20"/>
                <w:lang/>
              </w:rPr>
              <w:t xml:space="preserve">42 </w:t>
            </w:r>
          </w:p>
        </w:tc>
      </w:tr>
      <w:tr w:rsidR="00B032DB" w:rsidTr="00A2766A">
        <w:trPr>
          <w:trHeight w:val="375"/>
          <w:jc w:val="center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 w:eastAsia="方正仿宋_GBK" w:cs="方正仿宋_GBK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/>
              </w:rPr>
              <w:t>市文化和旅游局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jc w:val="center"/>
              <w:rPr>
                <w:rFonts w:ascii="Times New Roman" w:eastAsia="方正仿宋_GBK" w:cs="方正仿宋_GBK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eastAsia="宋体"/>
                <w:color w:val="000000"/>
                <w:kern w:val="0"/>
                <w:sz w:val="20"/>
                <w:szCs w:val="20"/>
                <w:lang/>
              </w:rPr>
              <w:t xml:space="preserve">16 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eastAsia="宋体"/>
                <w:color w:val="000000"/>
                <w:kern w:val="0"/>
                <w:sz w:val="20"/>
                <w:szCs w:val="20"/>
                <w:lang/>
              </w:rPr>
              <w:t xml:space="preserve">24 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eastAsia="宋体"/>
                <w:color w:val="000000"/>
                <w:kern w:val="0"/>
                <w:sz w:val="20"/>
                <w:szCs w:val="20"/>
                <w:lang/>
              </w:rPr>
              <w:t xml:space="preserve">26 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eastAsia="宋体"/>
                <w:color w:val="000000"/>
                <w:kern w:val="0"/>
                <w:sz w:val="20"/>
                <w:szCs w:val="20"/>
                <w:lang/>
              </w:rPr>
              <w:t xml:space="preserve">28 </w:t>
            </w:r>
          </w:p>
        </w:tc>
      </w:tr>
      <w:tr w:rsidR="00B032DB" w:rsidTr="00A2766A">
        <w:trPr>
          <w:trHeight w:val="375"/>
          <w:jc w:val="center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 w:eastAsia="方正仿宋_GBK" w:cs="方正仿宋_GBK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/>
              </w:rPr>
              <w:t>市卫生健康委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eastAsia="宋体"/>
                <w:color w:val="000000"/>
                <w:kern w:val="0"/>
                <w:sz w:val="20"/>
                <w:szCs w:val="20"/>
                <w:lang/>
              </w:rPr>
              <w:t xml:space="preserve">6 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eastAsia="宋体"/>
                <w:color w:val="000000"/>
                <w:kern w:val="0"/>
                <w:sz w:val="20"/>
                <w:szCs w:val="20"/>
                <w:lang/>
              </w:rPr>
              <w:t xml:space="preserve">9 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eastAsia="宋体"/>
                <w:color w:val="000000"/>
                <w:kern w:val="0"/>
                <w:sz w:val="20"/>
                <w:szCs w:val="20"/>
                <w:lang/>
              </w:rPr>
              <w:t xml:space="preserve">10 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eastAsia="宋体"/>
                <w:color w:val="000000"/>
                <w:kern w:val="0"/>
                <w:sz w:val="20"/>
                <w:szCs w:val="20"/>
                <w:lang/>
              </w:rPr>
              <w:t xml:space="preserve">11 </w:t>
            </w:r>
          </w:p>
        </w:tc>
      </w:tr>
      <w:tr w:rsidR="00B032DB" w:rsidTr="00A2766A">
        <w:trPr>
          <w:trHeight w:val="375"/>
          <w:jc w:val="center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 w:eastAsia="方正仿宋_GBK" w:cs="方正仿宋_GBK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市应急管理局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eastAsia="宋体"/>
                <w:color w:val="000000"/>
                <w:kern w:val="0"/>
                <w:sz w:val="20"/>
                <w:szCs w:val="20"/>
                <w:lang/>
              </w:rPr>
              <w:t xml:space="preserve">10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eastAsia="宋体"/>
                <w:color w:val="000000"/>
                <w:kern w:val="0"/>
                <w:sz w:val="20"/>
                <w:szCs w:val="20"/>
                <w:lang/>
              </w:rPr>
              <w:t xml:space="preserve">13 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eastAsia="宋体"/>
                <w:color w:val="000000"/>
                <w:kern w:val="0"/>
                <w:sz w:val="20"/>
                <w:szCs w:val="20"/>
                <w:lang/>
              </w:rPr>
              <w:t xml:space="preserve">14 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eastAsia="宋体"/>
                <w:color w:val="000000"/>
                <w:kern w:val="0"/>
                <w:sz w:val="20"/>
                <w:szCs w:val="20"/>
                <w:lang/>
              </w:rPr>
              <w:t xml:space="preserve">15 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</w:tr>
      <w:tr w:rsidR="00B032DB" w:rsidTr="00A2766A">
        <w:trPr>
          <w:trHeight w:val="375"/>
          <w:jc w:val="center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 w:eastAsia="方正仿宋_GBK" w:cs="方正仿宋_GBK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/>
              </w:rPr>
              <w:t>市市场监管局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eastAsia="宋体"/>
                <w:color w:val="000000"/>
                <w:kern w:val="0"/>
                <w:sz w:val="20"/>
                <w:szCs w:val="20"/>
                <w:lang/>
              </w:rPr>
              <w:t xml:space="preserve">76 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eastAsia="宋体"/>
                <w:color w:val="000000"/>
                <w:kern w:val="0"/>
                <w:sz w:val="20"/>
                <w:szCs w:val="20"/>
                <w:lang/>
              </w:rPr>
              <w:t xml:space="preserve">127 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eastAsia="宋体"/>
                <w:color w:val="000000"/>
                <w:kern w:val="0"/>
                <w:sz w:val="20"/>
                <w:szCs w:val="20"/>
                <w:lang/>
              </w:rPr>
              <w:t xml:space="preserve">144 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eastAsia="宋体"/>
                <w:color w:val="000000"/>
                <w:kern w:val="0"/>
                <w:sz w:val="20"/>
                <w:szCs w:val="20"/>
                <w:lang/>
              </w:rPr>
              <w:t xml:space="preserve">161 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</w:tr>
      <w:tr w:rsidR="00B032DB" w:rsidTr="00A2766A">
        <w:trPr>
          <w:trHeight w:val="375"/>
          <w:jc w:val="center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 w:eastAsia="方正仿宋_GBK" w:cs="方正仿宋_GBK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/>
              </w:rPr>
              <w:t>市能源局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eastAsia="宋体"/>
                <w:color w:val="000000"/>
                <w:kern w:val="0"/>
                <w:sz w:val="20"/>
                <w:szCs w:val="20"/>
                <w:lang/>
              </w:rPr>
              <w:t xml:space="preserve">166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eastAsia="宋体"/>
                <w:color w:val="000000"/>
                <w:kern w:val="0"/>
                <w:sz w:val="20"/>
                <w:szCs w:val="20"/>
                <w:lang/>
              </w:rPr>
              <w:t xml:space="preserve">183 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eastAsia="宋体"/>
                <w:color w:val="000000"/>
                <w:kern w:val="0"/>
                <w:sz w:val="20"/>
                <w:szCs w:val="20"/>
                <w:lang/>
              </w:rPr>
              <w:t xml:space="preserve">189 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eastAsia="宋体"/>
                <w:color w:val="000000"/>
                <w:kern w:val="0"/>
                <w:sz w:val="20"/>
                <w:szCs w:val="20"/>
                <w:lang/>
              </w:rPr>
              <w:t xml:space="preserve">194 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</w:tr>
      <w:tr w:rsidR="00B032DB" w:rsidTr="00A2766A">
        <w:trPr>
          <w:trHeight w:val="375"/>
          <w:jc w:val="center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 w:eastAsia="方正仿宋_GBK" w:cs="方正仿宋_GBK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/>
              </w:rPr>
              <w:t>市税务局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eastAsia="宋体"/>
                <w:color w:val="000000"/>
                <w:kern w:val="0"/>
                <w:sz w:val="20"/>
                <w:szCs w:val="20"/>
                <w:lang/>
              </w:rPr>
              <w:t xml:space="preserve">1 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eastAsia="宋体"/>
                <w:color w:val="000000"/>
                <w:kern w:val="0"/>
                <w:sz w:val="20"/>
                <w:szCs w:val="20"/>
                <w:lang/>
              </w:rPr>
              <w:t xml:space="preserve">2 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eastAsia="宋体"/>
                <w:color w:val="000000"/>
                <w:kern w:val="0"/>
                <w:sz w:val="20"/>
                <w:szCs w:val="20"/>
                <w:lang/>
              </w:rPr>
              <w:t xml:space="preserve">3 </w:t>
            </w:r>
          </w:p>
        </w:tc>
      </w:tr>
      <w:tr w:rsidR="00B032DB" w:rsidTr="00A2766A">
        <w:trPr>
          <w:trHeight w:val="375"/>
          <w:jc w:val="center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 w:eastAsia="方正仿宋_GBK" w:cs="方正仿宋_GBK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/>
              </w:rPr>
              <w:t>市邮政管理局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eastAsia="宋体"/>
                <w:color w:val="000000"/>
                <w:kern w:val="0"/>
                <w:sz w:val="20"/>
                <w:szCs w:val="20"/>
                <w:lang/>
              </w:rPr>
              <w:t xml:space="preserve">1 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eastAsia="宋体"/>
                <w:color w:val="000000"/>
                <w:kern w:val="0"/>
                <w:sz w:val="20"/>
                <w:szCs w:val="20"/>
                <w:lang/>
              </w:rPr>
              <w:t xml:space="preserve">2 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eastAsia="宋体"/>
                <w:color w:val="000000"/>
                <w:kern w:val="0"/>
                <w:sz w:val="20"/>
                <w:szCs w:val="20"/>
                <w:lang/>
              </w:rPr>
              <w:t xml:space="preserve">3 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eastAsia="宋体"/>
                <w:color w:val="000000"/>
                <w:kern w:val="0"/>
                <w:sz w:val="20"/>
                <w:szCs w:val="20"/>
                <w:lang/>
              </w:rPr>
              <w:t xml:space="preserve">4 </w:t>
            </w:r>
          </w:p>
        </w:tc>
      </w:tr>
      <w:tr w:rsidR="00B032DB" w:rsidTr="00A2766A">
        <w:trPr>
          <w:trHeight w:val="375"/>
          <w:jc w:val="center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 w:eastAsia="方正仿宋_GBK" w:cs="方正仿宋_GBK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/>
              </w:rPr>
              <w:t>市大数据建设管理中心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eastAsia="宋体"/>
                <w:color w:val="000000"/>
                <w:kern w:val="0"/>
                <w:sz w:val="20"/>
                <w:szCs w:val="20"/>
                <w:lang/>
              </w:rPr>
              <w:t xml:space="preserve">8 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eastAsia="宋体"/>
                <w:color w:val="000000"/>
                <w:kern w:val="0"/>
                <w:sz w:val="20"/>
                <w:szCs w:val="20"/>
                <w:lang/>
              </w:rPr>
              <w:t xml:space="preserve">13 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eastAsia="宋体"/>
                <w:color w:val="000000"/>
                <w:kern w:val="0"/>
                <w:sz w:val="20"/>
                <w:szCs w:val="20"/>
                <w:lang/>
              </w:rPr>
              <w:t xml:space="preserve">15 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eastAsia="宋体"/>
                <w:color w:val="000000"/>
                <w:kern w:val="0"/>
                <w:sz w:val="20"/>
                <w:szCs w:val="20"/>
                <w:lang/>
              </w:rPr>
              <w:t xml:space="preserve">16 </w:t>
            </w:r>
          </w:p>
        </w:tc>
      </w:tr>
      <w:tr w:rsidR="00B032DB" w:rsidTr="00A2766A">
        <w:trPr>
          <w:trHeight w:val="375"/>
          <w:jc w:val="center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 w:eastAsia="方正仿宋_GBK" w:cs="方正仿宋_GBK" w:hint="eastAsia"/>
                <w:kern w:val="0"/>
                <w:sz w:val="20"/>
                <w:szCs w:val="20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/>
              </w:rPr>
              <w:t>合计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eastAsia="宋体"/>
                <w:color w:val="000000"/>
                <w:kern w:val="0"/>
                <w:sz w:val="20"/>
                <w:szCs w:val="20"/>
                <w:lang/>
              </w:rPr>
              <w:t xml:space="preserve">623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eastAsia="宋体"/>
                <w:color w:val="000000"/>
                <w:kern w:val="0"/>
                <w:sz w:val="20"/>
                <w:szCs w:val="20"/>
                <w:lang/>
              </w:rPr>
              <w:t xml:space="preserve">327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eastAsia="宋体"/>
                <w:color w:val="000000"/>
                <w:kern w:val="0"/>
                <w:sz w:val="20"/>
                <w:szCs w:val="20"/>
                <w:lang/>
              </w:rPr>
              <w:t xml:space="preserve">585 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/>
                <w:color w:val="000000"/>
                <w:kern w:val="0"/>
                <w:sz w:val="20"/>
                <w:szCs w:val="20"/>
                <w:lang/>
              </w:rPr>
              <w:t xml:space="preserve">125 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eastAsia="宋体"/>
                <w:color w:val="000000"/>
                <w:kern w:val="0"/>
                <w:sz w:val="20"/>
                <w:szCs w:val="20"/>
                <w:lang/>
              </w:rPr>
              <w:t xml:space="preserve">700 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eastAsia="宋体"/>
                <w:color w:val="000000"/>
                <w:kern w:val="0"/>
                <w:sz w:val="20"/>
                <w:szCs w:val="20"/>
                <w:lang/>
              </w:rPr>
              <w:t xml:space="preserve">410 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eastAsia="宋体"/>
                <w:color w:val="000000"/>
                <w:kern w:val="0"/>
                <w:sz w:val="20"/>
                <w:szCs w:val="20"/>
                <w:lang/>
              </w:rPr>
              <w:t xml:space="preserve">950 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/>
                <w:color w:val="000000"/>
                <w:kern w:val="0"/>
                <w:sz w:val="20"/>
                <w:szCs w:val="20"/>
                <w:lang/>
              </w:rPr>
              <w:t xml:space="preserve">200 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eastAsia="宋体"/>
                <w:color w:val="000000"/>
                <w:kern w:val="0"/>
                <w:sz w:val="20"/>
                <w:szCs w:val="20"/>
                <w:lang/>
              </w:rPr>
              <w:t xml:space="preserve">725 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eastAsia="宋体"/>
                <w:color w:val="000000"/>
                <w:kern w:val="0"/>
                <w:sz w:val="20"/>
                <w:szCs w:val="20"/>
                <w:lang/>
              </w:rPr>
              <w:t xml:space="preserve">435 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eastAsia="宋体"/>
                <w:color w:val="000000"/>
                <w:kern w:val="0"/>
                <w:sz w:val="20"/>
                <w:szCs w:val="20"/>
                <w:lang/>
              </w:rPr>
              <w:t xml:space="preserve">1075 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/>
                <w:color w:val="000000"/>
                <w:kern w:val="0"/>
                <w:sz w:val="20"/>
                <w:szCs w:val="20"/>
                <w:lang/>
              </w:rPr>
              <w:t xml:space="preserve">225 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eastAsia="宋体"/>
                <w:color w:val="000000"/>
                <w:kern w:val="0"/>
                <w:sz w:val="20"/>
                <w:szCs w:val="20"/>
                <w:lang/>
              </w:rPr>
              <w:t xml:space="preserve">750 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eastAsia="宋体"/>
                <w:color w:val="000000"/>
                <w:kern w:val="0"/>
                <w:sz w:val="20"/>
                <w:szCs w:val="20"/>
                <w:lang/>
              </w:rPr>
              <w:t xml:space="preserve">460 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eastAsia="宋体"/>
                <w:color w:val="000000"/>
                <w:kern w:val="0"/>
                <w:sz w:val="20"/>
                <w:szCs w:val="20"/>
                <w:lang/>
              </w:rPr>
              <w:t xml:space="preserve">1200 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32DB" w:rsidRDefault="00B032DB" w:rsidP="00A2766A"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/>
                <w:color w:val="000000"/>
                <w:kern w:val="0"/>
                <w:sz w:val="20"/>
                <w:szCs w:val="20"/>
                <w:lang/>
              </w:rPr>
              <w:t xml:space="preserve">250 </w:t>
            </w:r>
          </w:p>
        </w:tc>
      </w:tr>
    </w:tbl>
    <w:p w:rsidR="00EE2133" w:rsidRPr="00B032DB" w:rsidRDefault="00EE2133" w:rsidP="00B032DB"/>
    <w:sectPr w:rsidR="00EE2133" w:rsidRPr="00B032DB" w:rsidSect="00D56E98">
      <w:headerReference w:type="default" r:id="rId9"/>
      <w:footerReference w:type="default" r:id="rId10"/>
      <w:headerReference w:type="first" r:id="rId11"/>
      <w:footerReference w:type="first" r:id="rId12"/>
      <w:pgSz w:w="11907" w:h="16839"/>
      <w:pgMar w:top="2098" w:right="1474" w:bottom="1985" w:left="1587" w:header="907" w:footer="1417" w:gutter="0"/>
      <w:cols w:space="720"/>
      <w:titlePg/>
      <w:docGrid w:linePitch="57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802" w:rsidRDefault="004A5802" w:rsidP="00D56E98">
      <w:r>
        <w:separator/>
      </w:r>
    </w:p>
  </w:endnote>
  <w:endnote w:type="continuationSeparator" w:id="0">
    <w:p w:rsidR="004A5802" w:rsidRDefault="004A5802" w:rsidP="00D56E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方正黑体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仿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2DB" w:rsidRDefault="00B032DB">
    <w:pPr>
      <w:tabs>
        <w:tab w:val="center" w:pos="4153"/>
        <w:tab w:val="right" w:pos="8306"/>
      </w:tabs>
      <w:snapToGrid w:val="0"/>
      <w:rPr>
        <w:rFonts w:ascii="Calibri" w:hAnsi="Calibri"/>
        <w:sz w:val="18"/>
      </w:rPr>
    </w:pPr>
    <w:r>
      <w:rPr>
        <w:rFonts w:ascii="Calibri" w:hAnsi="Calibri"/>
        <w:sz w:val="1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7" o:spid="_x0000_s2061" type="#_x0000_t202" style="position:absolute;left:0;text-align:left;margin-left:104pt;margin-top:0;width:2in;height:2in;z-index:251662336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LNJWO7QAAAABQEAAA8AAAAAAAAAAQAg&#10;AAAAIgAAAGRycy9kb3ducmV2LnhtbFBLAQIUABQAAAAIAIdO4kCZACpVFgIAABUEAAAOAAAAAAAA&#10;AAEAIAAAAB8BAABkcnMvZTJvRG9jLnhtbFBLBQYAAAAABgAGAFkBAACnBQAAAAA=&#10;" filled="f" stroked="f" strokeweight=".5pt">
          <v:fill o:detectmouseclick="t"/>
          <v:textbox style="mso-fit-shape-to-text:t" inset="0,0,0,0">
            <w:txbxContent>
              <w:p w:rsidR="00B032DB" w:rsidRDefault="00B032DB">
                <w:pPr>
                  <w:tabs>
                    <w:tab w:val="center" w:pos="4153"/>
                    <w:tab w:val="right" w:pos="8306"/>
                  </w:tabs>
                  <w:snapToGrid w:val="0"/>
                  <w:rPr>
                    <w:rFonts w:ascii="Times New Roman"/>
                    <w:sz w:val="28"/>
                    <w:szCs w:val="28"/>
                  </w:rPr>
                </w:pPr>
                <w:r>
                  <w:rPr>
                    <w:rFonts w:ascii="Times New Roman"/>
                    <w:sz w:val="28"/>
                    <w:szCs w:val="28"/>
                  </w:rPr>
                  <w:t xml:space="preserve">— </w:t>
                </w:r>
                <w:r>
                  <w:rPr>
                    <w:rFonts w:ascii="Times New Roman"/>
                    <w:sz w:val="28"/>
                    <w:szCs w:val="28"/>
                  </w:rPr>
                  <w:fldChar w:fldCharType="begin"/>
                </w:r>
                <w:r>
                  <w:rPr>
                    <w:rFonts w:ascii="Times New Roman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Times New Roman"/>
                    <w:sz w:val="28"/>
                    <w:szCs w:val="28"/>
                  </w:rPr>
                  <w:fldChar w:fldCharType="separate"/>
                </w:r>
                <w:r>
                  <w:rPr>
                    <w:rFonts w:ascii="Times New Roman"/>
                    <w:noProof/>
                    <w:sz w:val="28"/>
                    <w:szCs w:val="28"/>
                  </w:rPr>
                  <w:t>2</w:t>
                </w:r>
                <w:r>
                  <w:rPr>
                    <w:rFonts w:ascii="Times New Roman"/>
                    <w:sz w:val="28"/>
                    <w:szCs w:val="28"/>
                  </w:rPr>
                  <w:fldChar w:fldCharType="end"/>
                </w:r>
                <w:r>
                  <w:rPr>
                    <w:rFonts w:ascii="Times New Roman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E98" w:rsidRDefault="004B32B2">
    <w:pPr>
      <w:pStyle w:val="a3"/>
      <w:ind w:leftChars="100" w:left="320" w:rightChars="100" w:right="320"/>
      <w:jc w:val="righ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8" o:spid="_x0000_s2049" type="#_x0000_t202" style="position:absolute;left:0;text-align:left;margin-left:416pt;margin-top:0;width:2in;height:2in;z-index:251660288;mso-wrap-style:none;mso-position-horizontal:outsid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" filled="f" stroked="f" strokeweight=".5pt">
          <v:textbox style="mso-fit-shape-to-text:t" inset="0,0,0,0">
            <w:txbxContent>
              <w:p w:rsidR="00D56E98" w:rsidRDefault="00C13256">
                <w:pPr>
                  <w:pStyle w:val="a3"/>
                  <w:ind w:leftChars="100" w:left="320" w:rightChars="100" w:right="320"/>
                  <w:jc w:val="right"/>
                  <w:rPr>
                    <w:rFonts w:ascii="Times New Roman"/>
                  </w:rPr>
                </w:pPr>
                <w:r>
                  <w:rPr>
                    <w:rFonts w:ascii="Times New Roman"/>
                    <w:sz w:val="28"/>
                    <w:szCs w:val="28"/>
                  </w:rPr>
                  <w:t>—</w:t>
                </w:r>
                <w:r>
                  <w:rPr>
                    <w:rFonts w:ascii="Times New Roman"/>
                    <w:sz w:val="28"/>
                    <w:szCs w:val="28"/>
                  </w:rPr>
                  <w:t xml:space="preserve"> </w:t>
                </w:r>
                <w:r w:rsidR="004B32B2">
                  <w:rPr>
                    <w:rFonts w:ascii="Times New Roman"/>
                    <w:sz w:val="28"/>
                    <w:szCs w:val="28"/>
                  </w:rPr>
                  <w:fldChar w:fldCharType="begin"/>
                </w:r>
                <w:r>
                  <w:rPr>
                    <w:rFonts w:ascii="Times New Roman"/>
                    <w:sz w:val="28"/>
                    <w:szCs w:val="28"/>
                  </w:rPr>
                  <w:instrText>PAGE   \* MERGEFORMAT</w:instrText>
                </w:r>
                <w:r w:rsidR="004B32B2">
                  <w:rPr>
                    <w:rFonts w:ascii="Times New Roman"/>
                    <w:sz w:val="28"/>
                    <w:szCs w:val="28"/>
                  </w:rPr>
                  <w:fldChar w:fldCharType="separate"/>
                </w:r>
                <w:r w:rsidR="00B032DB" w:rsidRPr="00B032DB">
                  <w:rPr>
                    <w:rFonts w:ascii="Times New Roman"/>
                    <w:noProof/>
                    <w:sz w:val="28"/>
                    <w:szCs w:val="28"/>
                    <w:lang w:val="zh-CN"/>
                  </w:rPr>
                  <w:t>4</w:t>
                </w:r>
                <w:r w:rsidR="004B32B2">
                  <w:rPr>
                    <w:rFonts w:ascii="Times New Roman"/>
                    <w:sz w:val="28"/>
                    <w:szCs w:val="28"/>
                  </w:rPr>
                  <w:fldChar w:fldCharType="end"/>
                </w:r>
                <w:r>
                  <w:rPr>
                    <w:rFonts w:ascii="Times New Roman"/>
                    <w:sz w:val="28"/>
                    <w:szCs w:val="28"/>
                  </w:rPr>
                  <w:t xml:space="preserve"> </w:t>
                </w:r>
                <w:r>
                  <w:rPr>
                    <w:rFonts w:ascii="Times New Roman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E98" w:rsidRDefault="00C13256">
    <w:pPr>
      <w:pStyle w:val="a3"/>
      <w:ind w:right="180"/>
      <w:jc w:val="right"/>
      <w:rPr>
        <w:rFonts w:ascii="Times New Roman"/>
        <w:sz w:val="28"/>
        <w:szCs w:val="28"/>
      </w:rPr>
    </w:pPr>
    <w:r>
      <w:rPr>
        <w:rFonts w:ascii="Times New Roman"/>
        <w:sz w:val="28"/>
        <w:szCs w:val="28"/>
      </w:rPr>
      <w:t>—</w:t>
    </w:r>
    <w:r>
      <w:rPr>
        <w:rFonts w:ascii="Times New Roman"/>
        <w:sz w:val="28"/>
        <w:szCs w:val="28"/>
      </w:rPr>
      <w:t xml:space="preserve"> </w:t>
    </w:r>
    <w:r w:rsidR="004B32B2">
      <w:rPr>
        <w:rFonts w:ascii="Times New Roman"/>
        <w:sz w:val="28"/>
        <w:szCs w:val="28"/>
      </w:rPr>
      <w:fldChar w:fldCharType="begin"/>
    </w:r>
    <w:r>
      <w:rPr>
        <w:rFonts w:ascii="Times New Roman"/>
        <w:sz w:val="28"/>
        <w:szCs w:val="28"/>
      </w:rPr>
      <w:instrText>PAGE   \* MERGEFORMAT</w:instrText>
    </w:r>
    <w:r w:rsidR="004B32B2">
      <w:rPr>
        <w:rFonts w:ascii="Times New Roman"/>
        <w:sz w:val="28"/>
        <w:szCs w:val="28"/>
      </w:rPr>
      <w:fldChar w:fldCharType="separate"/>
    </w:r>
    <w:r w:rsidR="00B032DB" w:rsidRPr="00B032DB">
      <w:rPr>
        <w:rFonts w:ascii="Times New Roman"/>
        <w:noProof/>
        <w:sz w:val="28"/>
        <w:szCs w:val="28"/>
        <w:lang w:val="zh-CN"/>
      </w:rPr>
      <w:t>3</w:t>
    </w:r>
    <w:r w:rsidR="004B32B2">
      <w:rPr>
        <w:rFonts w:ascii="Times New Roman"/>
        <w:sz w:val="28"/>
        <w:szCs w:val="28"/>
      </w:rPr>
      <w:fldChar w:fldCharType="end"/>
    </w:r>
    <w:r>
      <w:rPr>
        <w:rFonts w:ascii="Times New Roman"/>
        <w:sz w:val="28"/>
        <w:szCs w:val="28"/>
      </w:rPr>
      <w:t xml:space="preserve"> </w:t>
    </w:r>
    <w:r>
      <w:rPr>
        <w:rFonts w:ascii="Times New Roman"/>
        <w:sz w:val="28"/>
        <w:szCs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802" w:rsidRDefault="004A5802" w:rsidP="00D56E98">
      <w:r>
        <w:separator/>
      </w:r>
    </w:p>
  </w:footnote>
  <w:footnote w:type="continuationSeparator" w:id="0">
    <w:p w:rsidR="004A5802" w:rsidRDefault="004A5802" w:rsidP="00D56E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2DB" w:rsidRDefault="00B032DB">
    <w:pPr>
      <w:pBdr>
        <w:top w:val="none" w:sz="0" w:space="1" w:color="auto"/>
        <w:left w:val="none" w:sz="0" w:space="4" w:color="auto"/>
        <w:right w:val="none" w:sz="0" w:space="4" w:color="auto"/>
      </w:pBdr>
      <w:tabs>
        <w:tab w:val="center" w:pos="4153"/>
        <w:tab w:val="right" w:pos="8306"/>
      </w:tabs>
      <w:snapToGrid w:val="0"/>
      <w:rPr>
        <w:rFonts w:ascii="Calibri" w:hAnsi="Calibri"/>
        <w:sz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E98" w:rsidRDefault="00D56E98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E98" w:rsidRDefault="00C13256">
    <w:pPr>
      <w:pStyle w:val="a4"/>
      <w:pBdr>
        <w:bottom w:val="none" w:sz="0" w:space="0" w:color="auto"/>
      </w:pBdr>
      <w:tabs>
        <w:tab w:val="left" w:pos="4048"/>
        <w:tab w:val="center" w:pos="4422"/>
      </w:tabs>
      <w:jc w:val="left"/>
    </w:pPr>
    <w:r>
      <w:tab/>
    </w:r>
    <w:r>
      <w:tab/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1B26214"/>
    <w:multiLevelType w:val="singleLevel"/>
    <w:tmpl w:val="D1B26214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6D93"/>
    <w:rsid w:val="00006CD5"/>
    <w:rsid w:val="000278AC"/>
    <w:rsid w:val="000328C7"/>
    <w:rsid w:val="00034824"/>
    <w:rsid w:val="00035278"/>
    <w:rsid w:val="00061E57"/>
    <w:rsid w:val="000722C0"/>
    <w:rsid w:val="00076AD9"/>
    <w:rsid w:val="00087B52"/>
    <w:rsid w:val="000919BD"/>
    <w:rsid w:val="000A4540"/>
    <w:rsid w:val="000D1374"/>
    <w:rsid w:val="000E3D0D"/>
    <w:rsid w:val="00141618"/>
    <w:rsid w:val="00155AAC"/>
    <w:rsid w:val="001B47A3"/>
    <w:rsid w:val="001D21B3"/>
    <w:rsid w:val="001D58D6"/>
    <w:rsid w:val="001F0FA7"/>
    <w:rsid w:val="00206B2F"/>
    <w:rsid w:val="00220E30"/>
    <w:rsid w:val="00226C90"/>
    <w:rsid w:val="002504EE"/>
    <w:rsid w:val="00255EFB"/>
    <w:rsid w:val="002815E0"/>
    <w:rsid w:val="002820BC"/>
    <w:rsid w:val="002860E8"/>
    <w:rsid w:val="002A589C"/>
    <w:rsid w:val="002C33A6"/>
    <w:rsid w:val="002D2B8B"/>
    <w:rsid w:val="002D7BF5"/>
    <w:rsid w:val="003109BB"/>
    <w:rsid w:val="00313CC9"/>
    <w:rsid w:val="003365E5"/>
    <w:rsid w:val="00376417"/>
    <w:rsid w:val="00381C55"/>
    <w:rsid w:val="00397D17"/>
    <w:rsid w:val="003B0FD6"/>
    <w:rsid w:val="003B197E"/>
    <w:rsid w:val="003C2773"/>
    <w:rsid w:val="003C5C39"/>
    <w:rsid w:val="003D224F"/>
    <w:rsid w:val="003D4C57"/>
    <w:rsid w:val="003D70F7"/>
    <w:rsid w:val="003D7EA9"/>
    <w:rsid w:val="003E1051"/>
    <w:rsid w:val="003F3177"/>
    <w:rsid w:val="004435F8"/>
    <w:rsid w:val="00443DD6"/>
    <w:rsid w:val="00466D54"/>
    <w:rsid w:val="0049413A"/>
    <w:rsid w:val="004A4247"/>
    <w:rsid w:val="004A5802"/>
    <w:rsid w:val="004B32B2"/>
    <w:rsid w:val="004D7EFE"/>
    <w:rsid w:val="004E235D"/>
    <w:rsid w:val="00507A80"/>
    <w:rsid w:val="00521718"/>
    <w:rsid w:val="0052299C"/>
    <w:rsid w:val="00524E05"/>
    <w:rsid w:val="00535BAF"/>
    <w:rsid w:val="0055157F"/>
    <w:rsid w:val="005521BF"/>
    <w:rsid w:val="00570BBE"/>
    <w:rsid w:val="00581B3F"/>
    <w:rsid w:val="00581E77"/>
    <w:rsid w:val="00587347"/>
    <w:rsid w:val="005901BD"/>
    <w:rsid w:val="00597C68"/>
    <w:rsid w:val="005B08F6"/>
    <w:rsid w:val="005E01F8"/>
    <w:rsid w:val="005F32DC"/>
    <w:rsid w:val="00603F34"/>
    <w:rsid w:val="006567DF"/>
    <w:rsid w:val="00660DF2"/>
    <w:rsid w:val="00682AD1"/>
    <w:rsid w:val="0068341E"/>
    <w:rsid w:val="00696218"/>
    <w:rsid w:val="006979FF"/>
    <w:rsid w:val="006A62EF"/>
    <w:rsid w:val="006B6DD5"/>
    <w:rsid w:val="006C6C2A"/>
    <w:rsid w:val="006E669C"/>
    <w:rsid w:val="006F08F6"/>
    <w:rsid w:val="006F3A8B"/>
    <w:rsid w:val="00716E0C"/>
    <w:rsid w:val="00736D93"/>
    <w:rsid w:val="00740BB1"/>
    <w:rsid w:val="007869B5"/>
    <w:rsid w:val="0079193E"/>
    <w:rsid w:val="00793BAB"/>
    <w:rsid w:val="007971A0"/>
    <w:rsid w:val="007B040A"/>
    <w:rsid w:val="007C6144"/>
    <w:rsid w:val="007C7C87"/>
    <w:rsid w:val="007F3792"/>
    <w:rsid w:val="00800B04"/>
    <w:rsid w:val="0081077C"/>
    <w:rsid w:val="00822D80"/>
    <w:rsid w:val="0084186A"/>
    <w:rsid w:val="00862378"/>
    <w:rsid w:val="008704E9"/>
    <w:rsid w:val="00882FA7"/>
    <w:rsid w:val="008915CB"/>
    <w:rsid w:val="008A2B05"/>
    <w:rsid w:val="008A74FF"/>
    <w:rsid w:val="008D64CA"/>
    <w:rsid w:val="008D79A4"/>
    <w:rsid w:val="008F2E21"/>
    <w:rsid w:val="00915A4A"/>
    <w:rsid w:val="009368C4"/>
    <w:rsid w:val="00960BCA"/>
    <w:rsid w:val="00994F18"/>
    <w:rsid w:val="00996CEB"/>
    <w:rsid w:val="00996FDC"/>
    <w:rsid w:val="009B7632"/>
    <w:rsid w:val="009C2D7D"/>
    <w:rsid w:val="009C6B43"/>
    <w:rsid w:val="009D1F49"/>
    <w:rsid w:val="00A4593D"/>
    <w:rsid w:val="00A607BF"/>
    <w:rsid w:val="00A91FCC"/>
    <w:rsid w:val="00AA4C07"/>
    <w:rsid w:val="00AD1678"/>
    <w:rsid w:val="00AD300D"/>
    <w:rsid w:val="00AD5CC2"/>
    <w:rsid w:val="00AE523C"/>
    <w:rsid w:val="00AE7FF4"/>
    <w:rsid w:val="00AF7C66"/>
    <w:rsid w:val="00B032DB"/>
    <w:rsid w:val="00B24CE9"/>
    <w:rsid w:val="00B440F4"/>
    <w:rsid w:val="00B457A1"/>
    <w:rsid w:val="00B60EE3"/>
    <w:rsid w:val="00B823AC"/>
    <w:rsid w:val="00B82DCB"/>
    <w:rsid w:val="00B83718"/>
    <w:rsid w:val="00B97881"/>
    <w:rsid w:val="00BA0299"/>
    <w:rsid w:val="00BB6A8F"/>
    <w:rsid w:val="00BD67A3"/>
    <w:rsid w:val="00BE1483"/>
    <w:rsid w:val="00C046DD"/>
    <w:rsid w:val="00C13256"/>
    <w:rsid w:val="00C24AAC"/>
    <w:rsid w:val="00C277FB"/>
    <w:rsid w:val="00C43A65"/>
    <w:rsid w:val="00C56E6A"/>
    <w:rsid w:val="00C71464"/>
    <w:rsid w:val="00C83CD3"/>
    <w:rsid w:val="00C87AEF"/>
    <w:rsid w:val="00C9291D"/>
    <w:rsid w:val="00CB49BC"/>
    <w:rsid w:val="00CC2DD3"/>
    <w:rsid w:val="00CC5348"/>
    <w:rsid w:val="00CF5E85"/>
    <w:rsid w:val="00D024C0"/>
    <w:rsid w:val="00D1578A"/>
    <w:rsid w:val="00D15BDB"/>
    <w:rsid w:val="00D54A2E"/>
    <w:rsid w:val="00D56E98"/>
    <w:rsid w:val="00D631ED"/>
    <w:rsid w:val="00D760B1"/>
    <w:rsid w:val="00D77A09"/>
    <w:rsid w:val="00D810E8"/>
    <w:rsid w:val="00DD4F0B"/>
    <w:rsid w:val="00DE713B"/>
    <w:rsid w:val="00DF5657"/>
    <w:rsid w:val="00E05E80"/>
    <w:rsid w:val="00E075AF"/>
    <w:rsid w:val="00E23ADC"/>
    <w:rsid w:val="00E3537D"/>
    <w:rsid w:val="00E36F07"/>
    <w:rsid w:val="00E461FE"/>
    <w:rsid w:val="00E53D93"/>
    <w:rsid w:val="00E82761"/>
    <w:rsid w:val="00E8533B"/>
    <w:rsid w:val="00EC7E8E"/>
    <w:rsid w:val="00ED5C37"/>
    <w:rsid w:val="00EE2133"/>
    <w:rsid w:val="00EE4E07"/>
    <w:rsid w:val="00F054B6"/>
    <w:rsid w:val="00F055DD"/>
    <w:rsid w:val="00F26265"/>
    <w:rsid w:val="00F31079"/>
    <w:rsid w:val="00F377F3"/>
    <w:rsid w:val="00F46E74"/>
    <w:rsid w:val="00F567F0"/>
    <w:rsid w:val="00F95338"/>
    <w:rsid w:val="00F95DAD"/>
    <w:rsid w:val="00FA20F5"/>
    <w:rsid w:val="00FA4B70"/>
    <w:rsid w:val="00FB2274"/>
    <w:rsid w:val="00FB72DF"/>
    <w:rsid w:val="00FD4492"/>
    <w:rsid w:val="00FF0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header" w:uiPriority="0" w:qFormat="1"/>
    <w:lsdException w:name="footer" w:uiPriority="0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D93"/>
    <w:pPr>
      <w:widowControl w:val="0"/>
      <w:jc w:val="both"/>
    </w:pPr>
    <w:rPr>
      <w:rFonts w:ascii="仿宋_GB2312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qFormat/>
    <w:rsid w:val="00736D93"/>
    <w:rPr>
      <w:rFonts w:eastAsia="宋体"/>
      <w:sz w:val="18"/>
      <w:szCs w:val="18"/>
    </w:rPr>
  </w:style>
  <w:style w:type="character" w:customStyle="1" w:styleId="Char0">
    <w:name w:val="页眉 Char"/>
    <w:link w:val="a4"/>
    <w:qFormat/>
    <w:rsid w:val="00736D93"/>
    <w:rPr>
      <w:rFonts w:eastAsia="宋体"/>
      <w:sz w:val="18"/>
      <w:szCs w:val="18"/>
    </w:rPr>
  </w:style>
  <w:style w:type="paragraph" w:styleId="a4">
    <w:name w:val="header"/>
    <w:basedOn w:val="a"/>
    <w:link w:val="Char0"/>
    <w:unhideWhenUsed/>
    <w:qFormat/>
    <w:rsid w:val="00736D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="宋体" w:hAnsiTheme="minorHAnsi" w:cstheme="minorBidi"/>
      <w:sz w:val="18"/>
      <w:szCs w:val="18"/>
    </w:rPr>
  </w:style>
  <w:style w:type="character" w:customStyle="1" w:styleId="Char1">
    <w:name w:val="页眉 Char1"/>
    <w:basedOn w:val="a0"/>
    <w:link w:val="a4"/>
    <w:uiPriority w:val="99"/>
    <w:semiHidden/>
    <w:rsid w:val="00736D93"/>
    <w:rPr>
      <w:rFonts w:ascii="仿宋_GB2312" w:eastAsia="仿宋_GB2312" w:hAnsi="Times New Roman" w:cs="Times New Roman"/>
      <w:sz w:val="18"/>
      <w:szCs w:val="18"/>
    </w:rPr>
  </w:style>
  <w:style w:type="paragraph" w:styleId="a3">
    <w:name w:val="footer"/>
    <w:basedOn w:val="a"/>
    <w:link w:val="Char"/>
    <w:unhideWhenUsed/>
    <w:qFormat/>
    <w:rsid w:val="00736D93"/>
    <w:pPr>
      <w:tabs>
        <w:tab w:val="center" w:pos="4153"/>
        <w:tab w:val="right" w:pos="8306"/>
      </w:tabs>
      <w:snapToGrid w:val="0"/>
      <w:jc w:val="left"/>
    </w:pPr>
    <w:rPr>
      <w:rFonts w:asciiTheme="minorHAnsi" w:eastAsia="宋体" w:hAnsiTheme="minorHAnsi" w:cstheme="minorBidi"/>
      <w:sz w:val="18"/>
      <w:szCs w:val="18"/>
    </w:rPr>
  </w:style>
  <w:style w:type="character" w:customStyle="1" w:styleId="Char10">
    <w:name w:val="页脚 Char1"/>
    <w:basedOn w:val="a0"/>
    <w:link w:val="a3"/>
    <w:uiPriority w:val="99"/>
    <w:semiHidden/>
    <w:rsid w:val="00736D93"/>
    <w:rPr>
      <w:rFonts w:ascii="仿宋_GB2312" w:eastAsia="仿宋_GB2312" w:hAnsi="Times New Roman" w:cs="Times New Roman"/>
      <w:sz w:val="18"/>
      <w:szCs w:val="18"/>
    </w:rPr>
  </w:style>
  <w:style w:type="character" w:customStyle="1" w:styleId="CharacterStyle1">
    <w:name w:val="Character Style 1"/>
    <w:uiPriority w:val="99"/>
    <w:unhideWhenUsed/>
    <w:rsid w:val="006567DF"/>
    <w:rPr>
      <w:sz w:val="20"/>
    </w:rPr>
  </w:style>
  <w:style w:type="character" w:customStyle="1" w:styleId="CharacterStyle2">
    <w:name w:val="Character Style 2"/>
    <w:uiPriority w:val="99"/>
    <w:unhideWhenUsed/>
    <w:qFormat/>
    <w:rsid w:val="006567DF"/>
    <w:rPr>
      <w:sz w:val="31"/>
    </w:rPr>
  </w:style>
  <w:style w:type="paragraph" w:customStyle="1" w:styleId="Style1">
    <w:name w:val="Style 1"/>
    <w:basedOn w:val="a"/>
    <w:uiPriority w:val="99"/>
    <w:unhideWhenUsed/>
    <w:rsid w:val="006567DF"/>
    <w:pPr>
      <w:autoSpaceDE w:val="0"/>
      <w:autoSpaceDN w:val="0"/>
      <w:adjustRightInd w:val="0"/>
    </w:pPr>
    <w:rPr>
      <w:rFonts w:ascii="Calibri" w:eastAsia="宋体" w:hAnsi="Calibri"/>
      <w:sz w:val="20"/>
      <w:szCs w:val="24"/>
    </w:rPr>
  </w:style>
  <w:style w:type="paragraph" w:styleId="a5">
    <w:name w:val="Normal Indent"/>
    <w:basedOn w:val="a"/>
    <w:qFormat/>
    <w:rsid w:val="00E82761"/>
    <w:pPr>
      <w:ind w:firstLineChars="200" w:firstLine="200"/>
    </w:pPr>
    <w:rPr>
      <w:rFonts w:ascii="Calibri" w:eastAsia="宋体" w:hAnsi="Calibri"/>
      <w:sz w:val="21"/>
      <w:szCs w:val="24"/>
    </w:rPr>
  </w:style>
  <w:style w:type="paragraph" w:styleId="2">
    <w:name w:val="toc 2"/>
    <w:basedOn w:val="a"/>
    <w:next w:val="a"/>
    <w:uiPriority w:val="39"/>
    <w:unhideWhenUsed/>
    <w:qFormat/>
    <w:rsid w:val="00E82761"/>
    <w:pPr>
      <w:ind w:leftChars="200" w:left="420"/>
    </w:pPr>
    <w:rPr>
      <w:rFonts w:ascii="Calibri" w:eastAsia="宋体" w:hAnsi="Calibri"/>
      <w:sz w:val="21"/>
      <w:szCs w:val="24"/>
    </w:rPr>
  </w:style>
  <w:style w:type="paragraph" w:styleId="a6">
    <w:name w:val="Title"/>
    <w:basedOn w:val="a"/>
    <w:next w:val="a"/>
    <w:link w:val="Char2"/>
    <w:qFormat/>
    <w:rsid w:val="00E82761"/>
    <w:pPr>
      <w:spacing w:before="240" w:after="60"/>
      <w:jc w:val="center"/>
    </w:pPr>
    <w:rPr>
      <w:rFonts w:ascii="华文新魏" w:eastAsia="华文新魏" w:hAnsi="Calibri"/>
      <w:b/>
      <w:bCs/>
      <w:sz w:val="48"/>
    </w:rPr>
  </w:style>
  <w:style w:type="character" w:customStyle="1" w:styleId="Char2">
    <w:name w:val="标题 Char"/>
    <w:basedOn w:val="a0"/>
    <w:link w:val="a6"/>
    <w:rsid w:val="00E82761"/>
    <w:rPr>
      <w:rFonts w:ascii="华文新魏" w:eastAsia="华文新魏" w:hAnsi="Calibri" w:cs="Times New Roman"/>
      <w:b/>
      <w:bCs/>
      <w:sz w:val="48"/>
      <w:szCs w:val="32"/>
    </w:rPr>
  </w:style>
  <w:style w:type="paragraph" w:styleId="a7">
    <w:name w:val="Body Text"/>
    <w:basedOn w:val="a6"/>
    <w:next w:val="a6"/>
    <w:link w:val="Char3"/>
    <w:qFormat/>
    <w:rsid w:val="00E82761"/>
    <w:pPr>
      <w:spacing w:after="120"/>
    </w:pPr>
  </w:style>
  <w:style w:type="character" w:customStyle="1" w:styleId="Char3">
    <w:name w:val="正文文本 Char"/>
    <w:basedOn w:val="a0"/>
    <w:link w:val="a7"/>
    <w:rsid w:val="00E82761"/>
    <w:rPr>
      <w:rFonts w:ascii="华文新魏" w:eastAsia="华文新魏" w:hAnsi="Calibri" w:cs="Times New Roman"/>
      <w:b/>
      <w:bCs/>
      <w:sz w:val="48"/>
      <w:szCs w:val="32"/>
    </w:rPr>
  </w:style>
  <w:style w:type="table" w:styleId="a8">
    <w:name w:val="Table Grid"/>
    <w:basedOn w:val="a1"/>
    <w:qFormat/>
    <w:rsid w:val="00E82761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Char4"/>
    <w:uiPriority w:val="99"/>
    <w:semiHidden/>
    <w:unhideWhenUsed/>
    <w:rsid w:val="008A74FF"/>
    <w:pPr>
      <w:spacing w:after="120"/>
      <w:ind w:leftChars="200" w:left="420"/>
    </w:pPr>
  </w:style>
  <w:style w:type="character" w:customStyle="1" w:styleId="Char4">
    <w:name w:val="正文文本缩进 Char"/>
    <w:basedOn w:val="a0"/>
    <w:link w:val="a9"/>
    <w:uiPriority w:val="99"/>
    <w:semiHidden/>
    <w:rsid w:val="008A74FF"/>
    <w:rPr>
      <w:rFonts w:ascii="仿宋_GB2312" w:eastAsia="仿宋_GB2312" w:hAnsi="Times New Roman" w:cs="Times New Roman"/>
      <w:sz w:val="32"/>
      <w:szCs w:val="32"/>
    </w:rPr>
  </w:style>
  <w:style w:type="paragraph" w:styleId="20">
    <w:name w:val="Body Text First Indent 2"/>
    <w:basedOn w:val="a9"/>
    <w:link w:val="2Char"/>
    <w:uiPriority w:val="99"/>
    <w:semiHidden/>
    <w:unhideWhenUsed/>
    <w:rsid w:val="008A74FF"/>
    <w:pPr>
      <w:ind w:firstLineChars="200" w:firstLine="420"/>
    </w:pPr>
  </w:style>
  <w:style w:type="character" w:customStyle="1" w:styleId="2Char">
    <w:name w:val="正文首行缩进 2 Char"/>
    <w:basedOn w:val="Char4"/>
    <w:link w:val="20"/>
    <w:uiPriority w:val="99"/>
    <w:semiHidden/>
    <w:rsid w:val="008A74FF"/>
  </w:style>
  <w:style w:type="paragraph" w:styleId="aa">
    <w:name w:val="Normal (Web)"/>
    <w:basedOn w:val="a"/>
    <w:uiPriority w:val="99"/>
    <w:unhideWhenUsed/>
    <w:rsid w:val="009B763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8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5</Pages>
  <Words>474</Words>
  <Characters>2703</Characters>
  <Application>Microsoft Office Word</Application>
  <DocSecurity>0</DocSecurity>
  <Lines>22</Lines>
  <Paragraphs>6</Paragraphs>
  <ScaleCrop>false</ScaleCrop>
  <Company/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QJ</dc:creator>
  <cp:lastModifiedBy>QJ</cp:lastModifiedBy>
  <cp:revision>10</cp:revision>
  <dcterms:created xsi:type="dcterms:W3CDTF">2022-06-27T02:08:00Z</dcterms:created>
  <dcterms:modified xsi:type="dcterms:W3CDTF">2022-06-27T09:01:00Z</dcterms:modified>
</cp:coreProperties>
</file>