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EC" w:rsidRDefault="00A11DEC" w:rsidP="00A11DEC">
      <w:pPr>
        <w:widowControl/>
        <w:snapToGrid w:val="0"/>
        <w:spacing w:line="600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:rsidR="00A11DEC" w:rsidRDefault="00A11DEC" w:rsidP="00A11DEC">
      <w:pPr>
        <w:widowControl/>
        <w:snapToGrid w:val="0"/>
        <w:spacing w:line="2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11DEC" w:rsidRDefault="00A11DEC" w:rsidP="00A11DEC">
      <w:pPr>
        <w:widowControl/>
        <w:snapToGrid w:val="0"/>
        <w:spacing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云南省行政执法证件办理汇总表</w:t>
      </w:r>
    </w:p>
    <w:p w:rsidR="00A11DEC" w:rsidRDefault="00A11DEC" w:rsidP="00A11DEC">
      <w:pPr>
        <w:widowControl/>
        <w:snapToGrid w:val="0"/>
        <w:spacing w:line="200" w:lineRule="exact"/>
        <w:ind w:firstLine="1202"/>
        <w:rPr>
          <w:rFonts w:ascii="仿宋_GB2312" w:eastAsia="仿宋_GB2312" w:hAnsi="方正小标宋_GBK" w:cs="方正小标宋_GBK"/>
          <w:kern w:val="0"/>
          <w:sz w:val="32"/>
          <w:szCs w:val="32"/>
        </w:rPr>
      </w:pPr>
    </w:p>
    <w:p w:rsidR="00A11DEC" w:rsidRPr="004E1D9D" w:rsidRDefault="00A11DEC" w:rsidP="00A11DEC">
      <w:pPr>
        <w:widowControl/>
        <w:snapToGrid w:val="0"/>
        <w:spacing w:line="600" w:lineRule="exact"/>
        <w:rPr>
          <w:rFonts w:ascii="方正仿宋_GBK" w:eastAsia="方正仿宋_GBK" w:hAnsi="仿宋_GB2312" w:cs="仿宋_GB2312" w:hint="eastAsia"/>
          <w:kern w:val="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组织培训单位：(公章)</w:t>
      </w:r>
      <w:r w:rsidRPr="004E1D9D">
        <w:rPr>
          <w:rFonts w:ascii="仿宋_GB2312" w:eastAsia="方正仿宋_GBK" w:hAnsi="仿宋_GB2312" w:cs="仿宋_GB2312" w:hint="eastAsia"/>
          <w:kern w:val="0"/>
          <w:sz w:val="32"/>
          <w:szCs w:val="32"/>
        </w:rPr>
        <w:t> </w:t>
      </w:r>
      <w:r w:rsidRPr="004E1D9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          填报时间：20  年  月  日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5"/>
        <w:gridCol w:w="2940"/>
        <w:gridCol w:w="1440"/>
        <w:gridCol w:w="2093"/>
      </w:tblGrid>
      <w:tr w:rsidR="00A11DEC" w:rsidRPr="004E1D9D" w:rsidTr="00AA5BFB">
        <w:trPr>
          <w:trHeight w:val="844"/>
        </w:trPr>
        <w:tc>
          <w:tcPr>
            <w:tcW w:w="5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种</w:t>
            </w:r>
            <w:r w:rsidRPr="004E1D9D">
              <w:rPr>
                <w:rFonts w:ascii="宋体" w:eastAsia="方正仿宋_GBK" w:hAnsi="宋体" w:cs="仿宋_GB2312" w:hint="eastAsia"/>
                <w:kern w:val="0"/>
                <w:sz w:val="32"/>
                <w:szCs w:val="32"/>
              </w:rPr>
              <w:t>   </w:t>
            </w: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 xml:space="preserve"> 类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人  数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备  注</w:t>
            </w:r>
          </w:p>
        </w:tc>
      </w:tr>
      <w:tr w:rsidR="00A11DEC" w:rsidRPr="004E1D9D" w:rsidTr="00AA5BFB">
        <w:trPr>
          <w:trHeight w:val="969"/>
        </w:trPr>
        <w:tc>
          <w:tcPr>
            <w:tcW w:w="25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新办证类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新办执法证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11DEC" w:rsidRPr="004E1D9D" w:rsidTr="00AA5BFB">
        <w:trPr>
          <w:trHeight w:val="780"/>
        </w:trPr>
        <w:tc>
          <w:tcPr>
            <w:tcW w:w="25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新办委托执法证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11DEC" w:rsidRPr="004E1D9D" w:rsidTr="00AA5BFB">
        <w:trPr>
          <w:trHeight w:val="835"/>
        </w:trPr>
        <w:tc>
          <w:tcPr>
            <w:tcW w:w="250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审验证类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延  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11DEC" w:rsidRPr="004E1D9D" w:rsidTr="00AA5BFB">
        <w:trPr>
          <w:trHeight w:val="800"/>
        </w:trPr>
        <w:tc>
          <w:tcPr>
            <w:tcW w:w="250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换  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1DEC" w:rsidRPr="004E1D9D" w:rsidRDefault="00A11DEC" w:rsidP="00AA5BFB">
            <w:pPr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</w:tc>
      </w:tr>
      <w:tr w:rsidR="00A11DEC" w:rsidRPr="004E1D9D" w:rsidTr="00AA5BFB">
        <w:trPr>
          <w:trHeight w:val="1059"/>
        </w:trPr>
        <w:tc>
          <w:tcPr>
            <w:tcW w:w="5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DEC" w:rsidRPr="004E1D9D" w:rsidRDefault="00A11DEC" w:rsidP="00AA5BFB">
            <w:pPr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EC" w:rsidRPr="004E1D9D" w:rsidRDefault="00A11DEC" w:rsidP="00AA5BFB">
            <w:pPr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32"/>
                <w:szCs w:val="32"/>
              </w:rPr>
            </w:pPr>
          </w:p>
        </w:tc>
      </w:tr>
    </w:tbl>
    <w:p w:rsidR="00A11DEC" w:rsidRPr="004E1D9D" w:rsidRDefault="00A11DEC" w:rsidP="00A11DEC">
      <w:pPr>
        <w:widowControl/>
        <w:snapToGrid w:val="0"/>
        <w:spacing w:line="600" w:lineRule="exact"/>
        <w:rPr>
          <w:rFonts w:ascii="方正仿宋_GBK" w:eastAsia="方正仿宋_GBK" w:hAnsi="仿宋_GB2312" w:cs="仿宋_GB2312" w:hint="eastAsia"/>
          <w:kern w:val="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填报人签名：          </w:t>
      </w:r>
      <w:r w:rsidRPr="004E1D9D">
        <w:rPr>
          <w:rFonts w:ascii="仿宋_GB2312" w:eastAsia="方正仿宋_GBK" w:hAnsi="仿宋_GB2312" w:cs="仿宋_GB2312" w:hint="eastAsia"/>
          <w:kern w:val="0"/>
          <w:sz w:val="32"/>
          <w:szCs w:val="32"/>
        </w:rPr>
        <w:t>    </w:t>
      </w:r>
      <w:r w:rsidRPr="004E1D9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 xml:space="preserve"> 电话：</w:t>
      </w:r>
    </w:p>
    <w:p w:rsidR="00A11DEC" w:rsidRPr="004E1D9D" w:rsidRDefault="00A11DEC" w:rsidP="00A11DEC">
      <w:pPr>
        <w:widowControl/>
        <w:snapToGrid w:val="0"/>
        <w:spacing w:line="400" w:lineRule="exact"/>
        <w:rPr>
          <w:rFonts w:ascii="方正仿宋_GBK" w:eastAsia="方正仿宋_GBK" w:hAnsi="仿宋_GB2312" w:cs="仿宋_GB2312" w:hint="eastAsia"/>
          <w:kern w:val="0"/>
          <w:sz w:val="32"/>
          <w:szCs w:val="32"/>
        </w:rPr>
      </w:pPr>
    </w:p>
    <w:p w:rsidR="00A11DEC" w:rsidRPr="004E1D9D" w:rsidRDefault="00A11DEC" w:rsidP="00A11DEC">
      <w:pPr>
        <w:widowControl/>
        <w:snapToGrid w:val="0"/>
        <w:spacing w:line="400" w:lineRule="exact"/>
        <w:rPr>
          <w:rFonts w:ascii="方正仿宋_GBK" w:eastAsia="方正仿宋_GBK" w:hAnsi="仿宋_GB2312" w:cs="仿宋_GB2312" w:hint="eastAsia"/>
          <w:kern w:val="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填表说明：</w:t>
      </w:r>
    </w:p>
    <w:p w:rsidR="00A11DEC" w:rsidRPr="004E1D9D" w:rsidRDefault="00A11DEC" w:rsidP="004E1D9D">
      <w:pPr>
        <w:widowControl/>
        <w:snapToGrid w:val="0"/>
        <w:spacing w:line="400" w:lineRule="exact"/>
        <w:ind w:firstLineChars="200" w:firstLine="640"/>
        <w:rPr>
          <w:rFonts w:ascii="方正仿宋_GBK" w:eastAsia="方正仿宋_GBK" w:hAnsi="仿宋_GB2312" w:cs="仿宋_GB2312" w:hint="eastAsia"/>
          <w:kern w:val="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1.此表由组织培训单位汇总填写，每批次报送的办证资料必须报送此表。培训结束一批，及时报送一批，不得积压。</w:t>
      </w:r>
    </w:p>
    <w:p w:rsidR="00A11DEC" w:rsidRPr="004E1D9D" w:rsidRDefault="00A11DEC" w:rsidP="004E1D9D">
      <w:pPr>
        <w:widowControl/>
        <w:snapToGrid w:val="0"/>
        <w:spacing w:line="400" w:lineRule="exact"/>
        <w:ind w:firstLineChars="200" w:firstLine="640"/>
        <w:rPr>
          <w:rFonts w:ascii="方正仿宋_GBK" w:eastAsia="方正仿宋_GBK" w:hAnsi="仿宋_GB2312" w:cs="仿宋_GB2312" w:hint="eastAsia"/>
          <w:kern w:val="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2.审验证类包括两大类：一类是延期类审验，指证件没有损坏，内容不需要变更，审验合格，加盖延期使用印章，准予延期使用。另外一类是换证类审验，指需要重新制证的证件，包括：内容变更、遗失、损坏或者已经延期使用过的证件。</w:t>
      </w:r>
    </w:p>
    <w:p w:rsidR="00A11DEC" w:rsidRPr="004E1D9D" w:rsidRDefault="00A11DEC" w:rsidP="00A11DEC">
      <w:pPr>
        <w:spacing w:line="600" w:lineRule="exact"/>
        <w:rPr>
          <w:rFonts w:ascii="方正仿宋_GBK" w:eastAsia="方正仿宋_GBK" w:hAnsi="黑体" w:cs="仿宋_GB2312" w:hint="eastAsia"/>
          <w:kern w:val="0"/>
          <w:sz w:val="32"/>
          <w:szCs w:val="32"/>
        </w:rPr>
      </w:pPr>
    </w:p>
    <w:p w:rsidR="00A11DEC" w:rsidRDefault="00A11DEC" w:rsidP="00A11DEC">
      <w:pPr>
        <w:spacing w:line="600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附件2</w:t>
      </w:r>
    </w:p>
    <w:p w:rsidR="00A11DEC" w:rsidRDefault="00A11DEC" w:rsidP="00A11DEC">
      <w:pPr>
        <w:spacing w:line="200" w:lineRule="exact"/>
        <w:rPr>
          <w:rFonts w:ascii="黑体" w:eastAsia="黑体" w:hAnsi="黑体" w:cs="仿宋_GB2312"/>
          <w:kern w:val="0"/>
          <w:sz w:val="32"/>
          <w:szCs w:val="32"/>
        </w:rPr>
      </w:pPr>
    </w:p>
    <w:p w:rsidR="00A11DEC" w:rsidRDefault="00A11DEC" w:rsidP="00A11DEC">
      <w:pPr>
        <w:spacing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云南省行政执法人员办证审批表</w:t>
      </w:r>
    </w:p>
    <w:p w:rsidR="00A11DEC" w:rsidRPr="004E1D9D" w:rsidRDefault="008D4BED" w:rsidP="00A11DEC">
      <w:pPr>
        <w:spacing w:line="700" w:lineRule="exact"/>
        <w:rPr>
          <w:rFonts w:ascii="方正仿宋_GBK" w:eastAsia="方正仿宋_GBK" w:hAnsi="方正小标宋_GBK" w:cs="方正小标宋_GBK" w:hint="eastAsia"/>
          <w:kern w:val="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报送</w:t>
      </w:r>
      <w:r w:rsidR="00A11DEC" w:rsidRPr="004E1D9D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主体：</w:t>
      </w:r>
      <w:r w:rsidR="00A11DEC" w:rsidRPr="004E1D9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(公章)</w:t>
      </w:r>
      <w:r w:rsidR="00A11DEC" w:rsidRPr="004E1D9D">
        <w:rPr>
          <w:rFonts w:ascii="仿宋_GB2312" w:eastAsia="方正仿宋_GBK" w:hAnsi="仿宋_GB2312" w:cs="仿宋_GB2312" w:hint="eastAsia"/>
          <w:kern w:val="0"/>
          <w:sz w:val="32"/>
          <w:szCs w:val="32"/>
        </w:rPr>
        <w:t> </w:t>
      </w:r>
      <w:r w:rsidR="00A11DEC" w:rsidRPr="004E1D9D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 xml:space="preserve">                填报时间：20  年  月  日</w:t>
      </w:r>
    </w:p>
    <w:tbl>
      <w:tblPr>
        <w:tblW w:w="0" w:type="auto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7"/>
        <w:gridCol w:w="999"/>
        <w:gridCol w:w="600"/>
        <w:gridCol w:w="1000"/>
        <w:gridCol w:w="847"/>
        <w:gridCol w:w="1537"/>
        <w:gridCol w:w="900"/>
        <w:gridCol w:w="900"/>
        <w:gridCol w:w="900"/>
        <w:gridCol w:w="900"/>
        <w:gridCol w:w="540"/>
      </w:tblGrid>
      <w:tr w:rsidR="00A11DEC" w:rsidRPr="004E1D9D" w:rsidTr="00AA5BFB">
        <w:trPr>
          <w:trHeight w:val="601"/>
        </w:trPr>
        <w:tc>
          <w:tcPr>
            <w:tcW w:w="597" w:type="dxa"/>
            <w:vAlign w:val="center"/>
          </w:tcPr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999" w:type="dxa"/>
            <w:vAlign w:val="center"/>
          </w:tcPr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600" w:type="dxa"/>
            <w:vAlign w:val="center"/>
          </w:tcPr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000" w:type="dxa"/>
            <w:vAlign w:val="center"/>
          </w:tcPr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出生</w:t>
            </w:r>
          </w:p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年月</w:t>
            </w:r>
          </w:p>
        </w:tc>
        <w:tc>
          <w:tcPr>
            <w:tcW w:w="847" w:type="dxa"/>
            <w:vAlign w:val="center"/>
          </w:tcPr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537" w:type="dxa"/>
            <w:vAlign w:val="center"/>
          </w:tcPr>
          <w:p w:rsidR="00A11DEC" w:rsidRPr="004E1D9D" w:rsidRDefault="00A11DEC" w:rsidP="00AA5BFB">
            <w:pPr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执法单位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执法</w:t>
            </w:r>
          </w:p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执法</w:t>
            </w:r>
          </w:p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区域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培训</w:t>
            </w:r>
          </w:p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900" w:type="dxa"/>
            <w:vAlign w:val="center"/>
          </w:tcPr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考试</w:t>
            </w:r>
          </w:p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成绩</w:t>
            </w:r>
          </w:p>
        </w:tc>
        <w:tc>
          <w:tcPr>
            <w:tcW w:w="540" w:type="dxa"/>
            <w:vAlign w:val="center"/>
          </w:tcPr>
          <w:p w:rsidR="00A11DEC" w:rsidRPr="004E1D9D" w:rsidRDefault="00A11DEC" w:rsidP="00AA5BFB">
            <w:pPr>
              <w:widowControl/>
              <w:spacing w:line="4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A11DEC" w:rsidRPr="004E1D9D" w:rsidTr="00AA5BFB">
        <w:trPr>
          <w:trHeight w:val="601"/>
        </w:trPr>
        <w:tc>
          <w:tcPr>
            <w:tcW w:w="59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6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0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3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54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A11DEC" w:rsidRPr="004E1D9D" w:rsidTr="00AA5BFB">
        <w:trPr>
          <w:trHeight w:val="601"/>
        </w:trPr>
        <w:tc>
          <w:tcPr>
            <w:tcW w:w="59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6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0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3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54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A11DEC" w:rsidRPr="004E1D9D" w:rsidTr="00AA5BFB">
        <w:trPr>
          <w:trHeight w:val="601"/>
        </w:trPr>
        <w:tc>
          <w:tcPr>
            <w:tcW w:w="59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6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0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3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54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A11DEC" w:rsidRPr="004E1D9D" w:rsidTr="00AA5BFB">
        <w:trPr>
          <w:trHeight w:val="601"/>
        </w:trPr>
        <w:tc>
          <w:tcPr>
            <w:tcW w:w="59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6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0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3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54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A11DEC" w:rsidRPr="004E1D9D" w:rsidTr="00AA5BFB">
        <w:trPr>
          <w:trHeight w:val="601"/>
        </w:trPr>
        <w:tc>
          <w:tcPr>
            <w:tcW w:w="59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99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6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0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84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37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540" w:type="dxa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仿宋_GB2312" w:cs="仿宋_GB2312" w:hint="eastAsia"/>
                <w:bCs/>
                <w:kern w:val="0"/>
                <w:sz w:val="32"/>
                <w:szCs w:val="32"/>
              </w:rPr>
            </w:pPr>
          </w:p>
        </w:tc>
      </w:tr>
      <w:tr w:rsidR="00A11DEC" w:rsidRPr="004E1D9D" w:rsidTr="00AA5BFB">
        <w:trPr>
          <w:trHeight w:val="1652"/>
        </w:trPr>
        <w:tc>
          <w:tcPr>
            <w:tcW w:w="4043" w:type="dxa"/>
            <w:gridSpan w:val="5"/>
          </w:tcPr>
          <w:p w:rsidR="00A11DEC" w:rsidRPr="004E1D9D" w:rsidRDefault="00A11DEC" w:rsidP="00AA5BFB">
            <w:pPr>
              <w:widowControl/>
              <w:spacing w:line="600" w:lineRule="exact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 xml:space="preserve"> 组织培训单位审查意见：</w:t>
            </w:r>
          </w:p>
        </w:tc>
        <w:tc>
          <w:tcPr>
            <w:tcW w:w="5677" w:type="dxa"/>
            <w:gridSpan w:val="6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</w:p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</w:p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 xml:space="preserve">     盖章：</w:t>
            </w:r>
          </w:p>
        </w:tc>
      </w:tr>
      <w:tr w:rsidR="00A11DEC" w:rsidRPr="004E1D9D" w:rsidTr="00AA5BFB">
        <w:trPr>
          <w:trHeight w:val="1582"/>
        </w:trPr>
        <w:tc>
          <w:tcPr>
            <w:tcW w:w="4043" w:type="dxa"/>
            <w:gridSpan w:val="5"/>
          </w:tcPr>
          <w:p w:rsidR="00A11DEC" w:rsidRPr="004E1D9D" w:rsidRDefault="00A11DEC" w:rsidP="00AA5BFB">
            <w:pPr>
              <w:widowControl/>
              <w:spacing w:line="600" w:lineRule="exact"/>
              <w:ind w:firstLineChars="50" w:firstLine="160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>办证机关审核意见：</w:t>
            </w:r>
          </w:p>
        </w:tc>
        <w:tc>
          <w:tcPr>
            <w:tcW w:w="5677" w:type="dxa"/>
            <w:gridSpan w:val="6"/>
          </w:tcPr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</w:p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</w:p>
          <w:p w:rsidR="00A11DEC" w:rsidRPr="004E1D9D" w:rsidRDefault="00A11DEC" w:rsidP="00AA5BFB">
            <w:pPr>
              <w:widowControl/>
              <w:spacing w:line="600" w:lineRule="exact"/>
              <w:jc w:val="center"/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</w:pPr>
            <w:r w:rsidRPr="004E1D9D">
              <w:rPr>
                <w:rFonts w:ascii="方正仿宋_GBK" w:eastAsia="方正仿宋_GBK" w:hAnsi="宋体" w:cs="仿宋_GB2312" w:hint="eastAsia"/>
                <w:bCs/>
                <w:kern w:val="0"/>
                <w:sz w:val="32"/>
                <w:szCs w:val="32"/>
              </w:rPr>
              <w:t xml:space="preserve">    盖章：</w:t>
            </w:r>
          </w:p>
        </w:tc>
      </w:tr>
    </w:tbl>
    <w:p w:rsidR="00A11DEC" w:rsidRPr="004E1D9D" w:rsidRDefault="00A11DEC" w:rsidP="00A11DEC">
      <w:pPr>
        <w:spacing w:line="600" w:lineRule="exact"/>
        <w:rPr>
          <w:rFonts w:ascii="方正仿宋_GBK" w:eastAsia="方正仿宋_GBK" w:hAnsi="仿宋_GB2312" w:cs="仿宋_GB2312" w:hint="eastAsia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sz w:val="32"/>
          <w:szCs w:val="32"/>
        </w:rPr>
        <w:t>填报人签名：</w:t>
      </w:r>
      <w:r w:rsidRPr="004E1D9D">
        <w:rPr>
          <w:rFonts w:ascii="仿宋_GB2312" w:eastAsia="方正仿宋_GBK" w:hAnsi="仿宋_GB2312" w:cs="仿宋_GB2312" w:hint="eastAsia"/>
          <w:sz w:val="32"/>
          <w:szCs w:val="32"/>
        </w:rPr>
        <w:t>  </w:t>
      </w:r>
      <w:r w:rsidRPr="004E1D9D">
        <w:rPr>
          <w:rFonts w:ascii="方正仿宋_GBK" w:eastAsia="方正仿宋_GBK" w:hAnsi="仿宋_GB2312" w:cs="仿宋_GB2312" w:hint="eastAsia"/>
          <w:sz w:val="32"/>
          <w:szCs w:val="32"/>
        </w:rPr>
        <w:t xml:space="preserve">    电话：         审批人签名：</w:t>
      </w:r>
    </w:p>
    <w:p w:rsidR="00A11DEC" w:rsidRPr="004E1D9D" w:rsidRDefault="00A11DEC" w:rsidP="00A11DEC">
      <w:pPr>
        <w:spacing w:line="400" w:lineRule="exact"/>
        <w:rPr>
          <w:rFonts w:ascii="方正仿宋_GBK" w:eastAsia="方正仿宋_GBK" w:hAnsi="仿宋_GB2312" w:cs="仿宋_GB2312" w:hint="eastAsia"/>
          <w:sz w:val="32"/>
          <w:szCs w:val="32"/>
        </w:rPr>
      </w:pPr>
    </w:p>
    <w:p w:rsidR="00A11DEC" w:rsidRPr="004E1D9D" w:rsidRDefault="00A11DEC" w:rsidP="00A11DEC">
      <w:pPr>
        <w:spacing w:line="400" w:lineRule="exact"/>
        <w:rPr>
          <w:rFonts w:ascii="方正仿宋_GBK" w:eastAsia="方正仿宋_GBK" w:hAnsi="仿宋_GB2312" w:cs="仿宋_GB2312" w:hint="eastAsia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sz w:val="32"/>
          <w:szCs w:val="32"/>
        </w:rPr>
        <w:t>注：1.同一执法主体可以顺延下页，新办证和审验证必须分别填报审批；</w:t>
      </w:r>
    </w:p>
    <w:p w:rsidR="00A11DEC" w:rsidRPr="004E1D9D" w:rsidRDefault="00A11DEC" w:rsidP="004E1D9D">
      <w:pPr>
        <w:spacing w:line="40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sz w:val="32"/>
          <w:szCs w:val="32"/>
        </w:rPr>
        <w:t>2.此表由审批主体填写，但“</w:t>
      </w:r>
      <w:r w:rsidRPr="004E1D9D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培训时间</w:t>
      </w:r>
      <w:r w:rsidRPr="004E1D9D">
        <w:rPr>
          <w:rFonts w:ascii="方正仿宋_GBK" w:eastAsia="方正仿宋_GBK" w:hAnsi="仿宋_GB2312" w:cs="仿宋_GB2312" w:hint="eastAsia"/>
          <w:sz w:val="32"/>
          <w:szCs w:val="32"/>
        </w:rPr>
        <w:t>”</w:t>
      </w:r>
      <w:r w:rsidRPr="004E1D9D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和“考试成绩”两栏由组织培训单位</w:t>
      </w:r>
      <w:r w:rsidRPr="004E1D9D">
        <w:rPr>
          <w:rFonts w:ascii="方正仿宋_GBK" w:eastAsia="方正仿宋_GBK" w:hAnsi="仿宋_GB2312" w:cs="仿宋_GB2312" w:hint="eastAsia"/>
          <w:sz w:val="32"/>
          <w:szCs w:val="32"/>
        </w:rPr>
        <w:t>填写；</w:t>
      </w:r>
    </w:p>
    <w:p w:rsidR="00A11DEC" w:rsidRPr="004E1D9D" w:rsidRDefault="00A11DEC" w:rsidP="004E1D9D">
      <w:pPr>
        <w:spacing w:line="400" w:lineRule="exact"/>
        <w:ind w:firstLineChars="200" w:firstLine="640"/>
        <w:rPr>
          <w:rFonts w:ascii="方正仿宋_GBK" w:eastAsia="方正仿宋_GBK" w:hAnsi="仿宋_GB2312" w:cs="仿宋_GB2312" w:hint="eastAsia"/>
          <w:sz w:val="32"/>
          <w:szCs w:val="32"/>
          <w:lang w:bidi="en-US"/>
        </w:rPr>
      </w:pPr>
      <w:r w:rsidRPr="004E1D9D">
        <w:rPr>
          <w:rFonts w:ascii="方正仿宋_GBK" w:eastAsia="方正仿宋_GBK" w:hAnsi="仿宋_GB2312" w:cs="仿宋_GB2312" w:hint="eastAsia"/>
          <w:sz w:val="32"/>
          <w:szCs w:val="32"/>
        </w:rPr>
        <w:t>3.</w:t>
      </w:r>
      <w:r w:rsidRPr="004E1D9D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备注栏填写新办或审验的延期、换证等内容；4.</w:t>
      </w:r>
      <w:r w:rsidRPr="004E1D9D">
        <w:rPr>
          <w:rFonts w:ascii="方正仿宋_GBK" w:eastAsia="方正仿宋_GBK" w:hAnsi="仿宋_GB2312" w:cs="仿宋_GB2312" w:hint="eastAsia"/>
          <w:sz w:val="32"/>
          <w:szCs w:val="32"/>
        </w:rPr>
        <w:t>此表</w:t>
      </w:r>
      <w:r w:rsidRPr="004E1D9D">
        <w:rPr>
          <w:rFonts w:ascii="方正仿宋_GBK" w:eastAsia="方正仿宋_GBK" w:hAnsi="仿宋_GB2312" w:cs="仿宋_GB2312" w:hint="eastAsia"/>
          <w:bCs/>
          <w:kern w:val="0"/>
          <w:sz w:val="32"/>
          <w:szCs w:val="32"/>
        </w:rPr>
        <w:t>由组织培训单位统一审查并形成汇总表报省政府法制办</w:t>
      </w:r>
      <w:r w:rsidRPr="004E1D9D">
        <w:rPr>
          <w:rFonts w:ascii="方正仿宋_GBK" w:eastAsia="方正仿宋_GBK" w:hAnsi="仿宋_GB2312" w:cs="仿宋_GB2312" w:hint="eastAsia"/>
          <w:kern w:val="0"/>
          <w:sz w:val="32"/>
          <w:szCs w:val="32"/>
        </w:rPr>
        <w:t>并长期保存。</w:t>
      </w:r>
    </w:p>
    <w:p w:rsidR="00A11DEC" w:rsidRDefault="00A11DEC" w:rsidP="00A11DEC">
      <w:pPr>
        <w:widowControl/>
        <w:snapToGrid w:val="0"/>
        <w:spacing w:line="600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附件3</w:t>
      </w:r>
    </w:p>
    <w:p w:rsidR="00A11DEC" w:rsidRDefault="00A11DEC" w:rsidP="00A11DEC">
      <w:pPr>
        <w:widowControl/>
        <w:snapToGrid w:val="0"/>
        <w:spacing w:line="2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11DEC" w:rsidRDefault="00A11DEC" w:rsidP="00A11DEC">
      <w:pPr>
        <w:widowControl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云南省行政执法证制证资料卡</w:t>
      </w:r>
    </w:p>
    <w:p w:rsidR="00A11DEC" w:rsidRPr="004E1D9D" w:rsidRDefault="006D0A08" w:rsidP="00A11DEC">
      <w:pPr>
        <w:widowControl/>
        <w:snapToGrid w:val="0"/>
        <w:spacing w:line="600" w:lineRule="exact"/>
        <w:jc w:val="center"/>
        <w:rPr>
          <w:rFonts w:ascii="方正仿宋_GBK" w:eastAsia="方正仿宋_GBK" w:hAnsi="方正小标宋_GBK" w:cs="方正小标宋_GBK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2050" type="#_x0000_t109" style="position:absolute;left:0;text-align:left;margin-left:234pt;margin-top:23.6pt;width:81pt;height:98.7pt;z-index:251660288">
            <v:textbox style="mso-next-textbox:#AutoShape 2">
              <w:txbxContent>
                <w:p w:rsidR="00A11DEC" w:rsidRDefault="00A11DEC" w:rsidP="00A11DEC">
                  <w:pPr>
                    <w:spacing w:line="300" w:lineRule="exact"/>
                    <w:ind w:firstLineChars="150" w:firstLine="450"/>
                    <w:rPr>
                      <w:rFonts w:ascii="仿宋_GB2312" w:eastAsia="仿宋_GB2312"/>
                      <w:b/>
                      <w:sz w:val="30"/>
                      <w:szCs w:val="30"/>
                    </w:rPr>
                  </w:pP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照</w:t>
                  </w: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片</w:t>
                  </w:r>
                </w:p>
              </w:txbxContent>
            </v:textbox>
          </v:shape>
        </w:pict>
      </w:r>
      <w:r w:rsidRPr="004E1D9D">
        <w:rPr>
          <w:rFonts w:ascii="方正仿宋_GBK" w:eastAsia="方正仿宋_GBK" w:hAnsi="仿宋_GB2312" w:cs="仿宋_GB2312" w:hint="eastAsia"/>
          <w:sz w:val="28"/>
          <w:szCs w:val="28"/>
        </w:rPr>
        <w:pict>
          <v:shape id="AutoShape 3" o:spid="_x0000_s2051" type="#_x0000_t109" style="position:absolute;left:0;text-align:left;margin-left:0;margin-top:23.6pt;width:81pt;height:98.7pt;z-index:251661312">
            <v:textbox style="mso-next-textbox:#AutoShape 3">
              <w:txbxContent>
                <w:p w:rsidR="00A11DEC" w:rsidRDefault="00A11DEC" w:rsidP="00A11DEC">
                  <w:pPr>
                    <w:spacing w:line="300" w:lineRule="exact"/>
                    <w:ind w:firstLineChars="150" w:firstLine="450"/>
                    <w:rPr>
                      <w:rFonts w:ascii="仿宋_GB2312" w:eastAsia="仿宋_GB2312"/>
                      <w:b/>
                      <w:sz w:val="30"/>
                      <w:szCs w:val="30"/>
                    </w:rPr>
                  </w:pP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照</w:t>
                  </w: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片</w:t>
                  </w:r>
                </w:p>
                <w:p w:rsidR="00A11DEC" w:rsidRDefault="00A11DEC" w:rsidP="00A11DEC"/>
              </w:txbxContent>
            </v:textbox>
          </v:shape>
        </w:pict>
      </w:r>
    </w:p>
    <w:p w:rsidR="00A11DEC" w:rsidRPr="004E1D9D" w:rsidRDefault="00A11DEC" w:rsidP="00A11DEC">
      <w:pPr>
        <w:spacing w:line="600" w:lineRule="exact"/>
        <w:rPr>
          <w:rFonts w:ascii="方正仿宋_GBK" w:eastAsia="方正仿宋_GBK" w:hAnsi="仿宋_GB2312" w:cs="仿宋_GB2312" w:hint="eastAsia"/>
          <w:sz w:val="28"/>
          <w:szCs w:val="28"/>
        </w:rPr>
      </w:pPr>
    </w:p>
    <w:p w:rsidR="00A11DEC" w:rsidRPr="004E1D9D" w:rsidRDefault="00A11DEC" w:rsidP="00A11DEC">
      <w:pPr>
        <w:spacing w:line="600" w:lineRule="exact"/>
        <w:rPr>
          <w:rFonts w:ascii="方正仿宋_GBK" w:eastAsia="方正仿宋_GBK" w:hAnsi="仿宋_GB2312" w:cs="仿宋_GB2312" w:hint="eastAsia"/>
          <w:sz w:val="28"/>
          <w:szCs w:val="28"/>
        </w:rPr>
      </w:pPr>
    </w:p>
    <w:p w:rsidR="00A11DEC" w:rsidRPr="004E1D9D" w:rsidRDefault="00A11DEC" w:rsidP="00A11DEC">
      <w:pPr>
        <w:spacing w:line="600" w:lineRule="exact"/>
        <w:rPr>
          <w:rFonts w:ascii="方正仿宋_GBK" w:eastAsia="方正仿宋_GBK" w:hAnsi="仿宋_GB2312" w:cs="仿宋_GB2312" w:hint="eastAsia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36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姓名：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      姓名：</w:t>
      </w: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性别：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      性别：</w:t>
      </w: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出生年月：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出生年月：</w:t>
      </w:r>
    </w:p>
    <w:p w:rsidR="00A11DEC" w:rsidRPr="004E1D9D" w:rsidRDefault="00A11DEC" w:rsidP="00A11DEC">
      <w:pPr>
        <w:widowControl/>
        <w:snapToGrid w:val="0"/>
        <w:spacing w:line="34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职务：                 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职务：</w:t>
      </w: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执法主体：           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执法主体：</w:t>
      </w:r>
    </w:p>
    <w:p w:rsidR="00A11DEC" w:rsidRPr="004E1D9D" w:rsidRDefault="00A11DEC" w:rsidP="00A11DEC">
      <w:pPr>
        <w:widowControl/>
        <w:snapToGrid w:val="0"/>
        <w:spacing w:line="34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执法类别：                       执法类别：</w:t>
      </w: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执法区域：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执法区域：</w:t>
      </w: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手机号码：                       手机号码：</w:t>
      </w:r>
    </w:p>
    <w:p w:rsidR="00A11DEC" w:rsidRPr="004E1D9D" w:rsidRDefault="00A11DEC" w:rsidP="00A11DEC">
      <w:pPr>
        <w:widowControl/>
        <w:snapToGrid w:val="0"/>
        <w:spacing w:line="34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新版证件号码：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新版证件号码： </w:t>
      </w:r>
    </w:p>
    <w:p w:rsidR="00A11DEC" w:rsidRPr="004E1D9D" w:rsidRDefault="00A11DEC" w:rsidP="00A11DEC">
      <w:pPr>
        <w:widowControl/>
        <w:snapToGrid w:val="0"/>
        <w:spacing w:line="20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20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</w:p>
    <w:p w:rsidR="00A11DEC" w:rsidRPr="004E1D9D" w:rsidRDefault="006D0A08" w:rsidP="00A11DEC">
      <w:pPr>
        <w:widowControl/>
        <w:snapToGrid w:val="0"/>
        <w:spacing w:line="60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pict>
          <v:shape id="_x0000_s2053" type="#_x0000_t109" style="position:absolute;margin-left:234pt;margin-top:12.8pt;width:81pt;height:98.7pt;z-index:251663360">
            <v:textbox style="mso-next-textbox:#_x0000_s2053">
              <w:txbxContent>
                <w:p w:rsidR="00A11DEC" w:rsidRDefault="00A11DEC" w:rsidP="00A11DEC">
                  <w:pPr>
                    <w:spacing w:line="300" w:lineRule="exact"/>
                    <w:ind w:firstLineChars="150" w:firstLine="450"/>
                    <w:rPr>
                      <w:rFonts w:ascii="仿宋_GB2312" w:eastAsia="仿宋_GB2312"/>
                      <w:b/>
                      <w:sz w:val="30"/>
                      <w:szCs w:val="30"/>
                    </w:rPr>
                  </w:pP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照</w:t>
                  </w: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片</w:t>
                  </w:r>
                </w:p>
              </w:txbxContent>
            </v:textbox>
          </v:shape>
        </w:pic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pict>
          <v:shape id="_x0000_s2052" type="#_x0000_t109" style="position:absolute;margin-left:0;margin-top:12.8pt;width:81pt;height:98.7pt;z-index:251662336">
            <v:textbox style="mso-next-textbox:#_x0000_s2052">
              <w:txbxContent>
                <w:p w:rsidR="00A11DEC" w:rsidRDefault="00A11DEC" w:rsidP="00A11DEC">
                  <w:pPr>
                    <w:spacing w:line="300" w:lineRule="exact"/>
                    <w:ind w:firstLineChars="150" w:firstLine="450"/>
                    <w:rPr>
                      <w:rFonts w:ascii="仿宋_GB2312" w:eastAsia="仿宋_GB2312"/>
                      <w:b/>
                      <w:sz w:val="30"/>
                      <w:szCs w:val="30"/>
                    </w:rPr>
                  </w:pP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照</w:t>
                  </w: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片</w:t>
                  </w:r>
                </w:p>
                <w:p w:rsidR="00A11DEC" w:rsidRDefault="00A11DEC" w:rsidP="00A11DEC"/>
              </w:txbxContent>
            </v:textbox>
          </v:shape>
        </w:pict>
      </w:r>
    </w:p>
    <w:p w:rsidR="00A11DEC" w:rsidRPr="004E1D9D" w:rsidRDefault="00A11DEC" w:rsidP="00A11DEC">
      <w:pPr>
        <w:widowControl/>
        <w:snapToGrid w:val="0"/>
        <w:spacing w:line="60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60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60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姓名：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      姓名：</w:t>
      </w: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性别：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     性别：</w:t>
      </w: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出生年月：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出生年月：</w:t>
      </w:r>
    </w:p>
    <w:p w:rsidR="00A11DEC" w:rsidRPr="004E1D9D" w:rsidRDefault="00A11DEC" w:rsidP="00A11DEC">
      <w:pPr>
        <w:widowControl/>
        <w:snapToGrid w:val="0"/>
        <w:spacing w:line="34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职务：                 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职务：</w:t>
      </w: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执法主体：           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执法主体：</w:t>
      </w:r>
    </w:p>
    <w:p w:rsidR="00A11DEC" w:rsidRPr="004E1D9D" w:rsidRDefault="00A11DEC" w:rsidP="00A11DEC">
      <w:pPr>
        <w:widowControl/>
        <w:snapToGrid w:val="0"/>
        <w:spacing w:line="34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执法类别：                      执法类别：</w:t>
      </w: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执法区域：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执法区域：</w:t>
      </w:r>
    </w:p>
    <w:p w:rsidR="00A11DEC" w:rsidRPr="004E1D9D" w:rsidRDefault="00A11DEC" w:rsidP="00A11DEC">
      <w:pPr>
        <w:widowControl/>
        <w:snapToGrid w:val="0"/>
        <w:spacing w:line="34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手机号码：                      手机号码：</w:t>
      </w:r>
    </w:p>
    <w:p w:rsidR="00A11DEC" w:rsidRPr="004E1D9D" w:rsidRDefault="00A11DEC" w:rsidP="00A11DEC">
      <w:pPr>
        <w:widowControl/>
        <w:snapToGrid w:val="0"/>
        <w:spacing w:line="34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新版证件号码：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新版证件号码： </w:t>
      </w:r>
    </w:p>
    <w:p w:rsidR="00A11DEC" w:rsidRDefault="00A11DEC" w:rsidP="00A11DEC">
      <w:pPr>
        <w:widowControl/>
        <w:snapToGrid w:val="0"/>
        <w:spacing w:line="60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 xml:space="preserve">附件4 </w:t>
      </w:r>
    </w:p>
    <w:p w:rsidR="00A11DEC" w:rsidRDefault="00A11DEC" w:rsidP="00A11DEC">
      <w:pPr>
        <w:widowControl/>
        <w:snapToGrid w:val="0"/>
        <w:spacing w:line="20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A11DEC" w:rsidRDefault="00A11DEC" w:rsidP="00A11DEC">
      <w:pPr>
        <w:widowControl/>
        <w:snapToGrid w:val="0"/>
        <w:spacing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云南省委托行政执法证制证资料卡</w:t>
      </w:r>
    </w:p>
    <w:p w:rsidR="00A11DEC" w:rsidRPr="004E1D9D" w:rsidRDefault="00A11DEC" w:rsidP="00A11DEC">
      <w:pPr>
        <w:spacing w:line="600" w:lineRule="exact"/>
        <w:jc w:val="center"/>
        <w:rPr>
          <w:rFonts w:ascii="方正仿宋_GBK" w:eastAsia="方正仿宋_GBK" w:hAnsi="仿宋_GB2312" w:cs="仿宋_GB2312" w:hint="eastAsia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sz w:val="28"/>
          <w:szCs w:val="28"/>
        </w:rPr>
        <w:t>（委托执法组织填写）</w:t>
      </w:r>
    </w:p>
    <w:p w:rsidR="00A11DEC" w:rsidRPr="004E1D9D" w:rsidRDefault="00A11DEC" w:rsidP="00A11DEC">
      <w:pPr>
        <w:spacing w:line="200" w:lineRule="exact"/>
        <w:jc w:val="center"/>
        <w:rPr>
          <w:rFonts w:ascii="方正仿宋_GBK" w:eastAsia="方正仿宋_GBK" w:hAnsi="仿宋_GB2312" w:cs="仿宋_GB2312" w:hint="eastAsia"/>
          <w:sz w:val="28"/>
          <w:szCs w:val="28"/>
        </w:rPr>
      </w:pPr>
    </w:p>
    <w:p w:rsidR="00A11DEC" w:rsidRPr="004E1D9D" w:rsidRDefault="006D0A08" w:rsidP="00A11DEC">
      <w:pPr>
        <w:spacing w:line="600" w:lineRule="exact"/>
        <w:rPr>
          <w:rFonts w:ascii="方正仿宋_GBK" w:eastAsia="方正仿宋_GBK" w:hAnsi="仿宋_GB2312" w:cs="仿宋_GB2312" w:hint="eastAsia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pict>
          <v:shape id="_x0000_s2055" type="#_x0000_t109" style="position:absolute;left:0;text-align:left;margin-left:234pt;margin-top:4.2pt;width:81pt;height:98.7pt;z-index:251665408">
            <v:textbox style="mso-next-textbox:#_x0000_s2055">
              <w:txbxContent>
                <w:p w:rsidR="00A11DEC" w:rsidRDefault="00A11DEC" w:rsidP="00A11DEC">
                  <w:pPr>
                    <w:spacing w:line="300" w:lineRule="exact"/>
                    <w:ind w:firstLineChars="150" w:firstLine="450"/>
                    <w:rPr>
                      <w:rFonts w:ascii="仿宋_GB2312" w:eastAsia="仿宋_GB2312"/>
                      <w:b/>
                      <w:sz w:val="30"/>
                      <w:szCs w:val="30"/>
                    </w:rPr>
                  </w:pP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照</w:t>
                  </w: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片</w:t>
                  </w:r>
                </w:p>
                <w:p w:rsidR="00A11DEC" w:rsidRDefault="00A11DEC" w:rsidP="00A11DEC"/>
              </w:txbxContent>
            </v:textbox>
          </v:shape>
        </w:pict>
      </w:r>
      <w:r w:rsidRPr="004E1D9D">
        <w:rPr>
          <w:rFonts w:ascii="方正仿宋_GBK" w:eastAsia="方正仿宋_GBK" w:hAnsi="仿宋_GB2312" w:cs="仿宋_GB2312" w:hint="eastAsia"/>
          <w:sz w:val="28"/>
          <w:szCs w:val="28"/>
        </w:rPr>
        <w:pict>
          <v:shape id="_x0000_s2054" type="#_x0000_t109" style="position:absolute;left:0;text-align:left;margin-left:12pt;margin-top:5.4pt;width:81pt;height:98.7pt;z-index:251664384">
            <v:textbox style="mso-next-textbox:#_x0000_s2054">
              <w:txbxContent>
                <w:p w:rsidR="00A11DEC" w:rsidRDefault="00A11DEC" w:rsidP="00A11DEC">
                  <w:pPr>
                    <w:spacing w:line="300" w:lineRule="exact"/>
                    <w:ind w:firstLineChars="150" w:firstLine="450"/>
                    <w:rPr>
                      <w:rFonts w:ascii="仿宋_GB2312" w:eastAsia="仿宋_GB2312"/>
                      <w:b/>
                      <w:sz w:val="30"/>
                      <w:szCs w:val="30"/>
                    </w:rPr>
                  </w:pP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照</w:t>
                  </w: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片</w:t>
                  </w:r>
                </w:p>
                <w:p w:rsidR="00A11DEC" w:rsidRDefault="00A11DEC" w:rsidP="00A11DEC"/>
              </w:txbxContent>
            </v:textbox>
          </v:shape>
        </w:pict>
      </w:r>
    </w:p>
    <w:p w:rsidR="00A11DEC" w:rsidRPr="004E1D9D" w:rsidRDefault="00A11DEC" w:rsidP="00A11DEC">
      <w:pPr>
        <w:widowControl/>
        <w:snapToGrid w:val="0"/>
        <w:spacing w:line="60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60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30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姓名：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      姓名：</w:t>
      </w: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性别：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     性别：</w:t>
      </w: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出生年月：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出生年月：</w:t>
      </w:r>
    </w:p>
    <w:p w:rsidR="00A11DEC" w:rsidRPr="004E1D9D" w:rsidRDefault="00A11DEC" w:rsidP="00A11DEC">
      <w:pPr>
        <w:widowControl/>
        <w:snapToGrid w:val="0"/>
        <w:spacing w:line="32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职务：                 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职务：</w:t>
      </w: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执法主体：           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执法主体：</w:t>
      </w:r>
    </w:p>
    <w:p w:rsidR="00A11DEC" w:rsidRPr="004E1D9D" w:rsidRDefault="00A11DEC" w:rsidP="00A11DEC">
      <w:pPr>
        <w:widowControl/>
        <w:snapToGrid w:val="0"/>
        <w:spacing w:line="32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执法组织：                       执法组织：</w:t>
      </w:r>
    </w:p>
    <w:p w:rsidR="00A11DEC" w:rsidRPr="004E1D9D" w:rsidRDefault="00A11DEC" w:rsidP="00A11DEC">
      <w:pPr>
        <w:widowControl/>
        <w:snapToGrid w:val="0"/>
        <w:spacing w:line="32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执法类别：                       执法类别：</w:t>
      </w: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执法区域：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执法区域：</w:t>
      </w: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手机号码：                       手机号码：</w:t>
      </w:r>
    </w:p>
    <w:p w:rsidR="00A11DEC" w:rsidRPr="004E1D9D" w:rsidRDefault="00A11DEC" w:rsidP="00A11DEC">
      <w:pPr>
        <w:widowControl/>
        <w:snapToGrid w:val="0"/>
        <w:spacing w:line="32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新版证件号码：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新版证件号码： </w:t>
      </w:r>
    </w:p>
    <w:p w:rsidR="00A11DEC" w:rsidRPr="004E1D9D" w:rsidRDefault="006D0A08" w:rsidP="00A11DEC">
      <w:pPr>
        <w:widowControl/>
        <w:snapToGrid w:val="0"/>
        <w:spacing w:line="60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pict>
          <v:shape id="_x0000_s2057" type="#_x0000_t109" style="position:absolute;left:0;text-align:left;margin-left:234pt;margin-top:13.3pt;width:81pt;height:98.7pt;z-index:251667456">
            <v:textbox style="mso-next-textbox:#_x0000_s2057">
              <w:txbxContent>
                <w:p w:rsidR="00A11DEC" w:rsidRDefault="00A11DEC" w:rsidP="00A11DEC">
                  <w:pPr>
                    <w:spacing w:line="300" w:lineRule="exact"/>
                    <w:ind w:firstLineChars="150" w:firstLine="450"/>
                    <w:rPr>
                      <w:rFonts w:ascii="仿宋_GB2312" w:eastAsia="仿宋_GB2312"/>
                      <w:b/>
                      <w:sz w:val="30"/>
                      <w:szCs w:val="30"/>
                    </w:rPr>
                  </w:pP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照</w:t>
                  </w: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片</w:t>
                  </w:r>
                </w:p>
                <w:p w:rsidR="00A11DEC" w:rsidRDefault="00A11DEC" w:rsidP="00A11DEC"/>
              </w:txbxContent>
            </v:textbox>
          </v:shape>
        </w:pict>
      </w:r>
      <w:r w:rsidRPr="004E1D9D">
        <w:rPr>
          <w:rFonts w:ascii="方正仿宋_GBK" w:eastAsia="方正仿宋_GBK" w:hAnsi="仿宋_GB2312" w:cs="仿宋_GB2312" w:hint="eastAsia"/>
          <w:color w:val="000000"/>
          <w:sz w:val="28"/>
          <w:szCs w:val="28"/>
        </w:rPr>
        <w:pict>
          <v:shape id="_x0000_s2056" type="#_x0000_t109" style="position:absolute;left:0;text-align:left;margin-left:9pt;margin-top:13.3pt;width:81pt;height:98.7pt;z-index:251666432">
            <v:textbox style="mso-next-textbox:#_x0000_s2056">
              <w:txbxContent>
                <w:p w:rsidR="00A11DEC" w:rsidRDefault="00A11DEC" w:rsidP="00A11DEC">
                  <w:pPr>
                    <w:spacing w:line="300" w:lineRule="exact"/>
                    <w:ind w:firstLineChars="150" w:firstLine="450"/>
                    <w:rPr>
                      <w:rFonts w:ascii="仿宋_GB2312" w:eastAsia="仿宋_GB2312"/>
                      <w:b/>
                      <w:sz w:val="30"/>
                      <w:szCs w:val="30"/>
                    </w:rPr>
                  </w:pP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照</w:t>
                  </w:r>
                </w:p>
                <w:p w:rsidR="00A11DEC" w:rsidRDefault="00A11DEC" w:rsidP="00A11DEC">
                  <w:pPr>
                    <w:ind w:firstLineChars="150" w:firstLine="450"/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hint="eastAsia"/>
                      <w:sz w:val="30"/>
                      <w:szCs w:val="30"/>
                    </w:rPr>
                    <w:t>片</w:t>
                  </w:r>
                </w:p>
                <w:p w:rsidR="00A11DEC" w:rsidRDefault="00A11DEC" w:rsidP="00A11DEC"/>
              </w:txbxContent>
            </v:textbox>
          </v:shape>
        </w:pict>
      </w:r>
    </w:p>
    <w:p w:rsidR="00A11DEC" w:rsidRPr="004E1D9D" w:rsidRDefault="00A11DEC" w:rsidP="00A11DEC">
      <w:pPr>
        <w:widowControl/>
        <w:snapToGrid w:val="0"/>
        <w:spacing w:line="600" w:lineRule="exact"/>
        <w:jc w:val="left"/>
        <w:rPr>
          <w:rFonts w:ascii="方正仿宋_GBK" w:eastAsia="方正仿宋_GBK" w:hAnsi="仿宋_GB2312" w:cs="仿宋_GB2312" w:hint="eastAsia"/>
          <w:color w:val="00000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600" w:lineRule="exact"/>
        <w:jc w:val="left"/>
        <w:rPr>
          <w:rFonts w:ascii="方正仿宋_GBK" w:eastAsia="方正仿宋_GBK" w:hAnsi="仿宋_GB2312" w:cs="仿宋_GB2312" w:hint="eastAsia"/>
          <w:color w:val="00000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500" w:lineRule="exact"/>
        <w:jc w:val="left"/>
        <w:rPr>
          <w:rFonts w:ascii="方正仿宋_GBK" w:eastAsia="方正仿宋_GBK" w:hAnsi="仿宋_GB2312" w:cs="仿宋_GB2312" w:hint="eastAsia"/>
          <w:color w:val="000000"/>
          <w:sz w:val="28"/>
          <w:szCs w:val="28"/>
        </w:rPr>
      </w:pP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姓名：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      姓名：</w:t>
      </w: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性别：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      性别：</w:t>
      </w: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出生年月：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 出生年月：</w:t>
      </w:r>
    </w:p>
    <w:p w:rsidR="00A11DEC" w:rsidRPr="004E1D9D" w:rsidRDefault="00A11DEC" w:rsidP="00A11DEC">
      <w:pPr>
        <w:widowControl/>
        <w:snapToGrid w:val="0"/>
        <w:spacing w:line="32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职务：                 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职务：</w:t>
      </w: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执法主体：            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执法主体：</w:t>
      </w:r>
    </w:p>
    <w:p w:rsidR="00A11DEC" w:rsidRPr="004E1D9D" w:rsidRDefault="00A11DEC" w:rsidP="00A11DEC">
      <w:pPr>
        <w:widowControl/>
        <w:snapToGrid w:val="0"/>
        <w:spacing w:line="32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执法组织：                       执法组织：</w:t>
      </w:r>
    </w:p>
    <w:p w:rsidR="00A11DEC" w:rsidRPr="004E1D9D" w:rsidRDefault="00A11DEC" w:rsidP="00A11DEC">
      <w:pPr>
        <w:widowControl/>
        <w:snapToGrid w:val="0"/>
        <w:spacing w:line="32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执法类别：                       执法类别：</w:t>
      </w: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执法区域：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    执法区域：</w:t>
      </w:r>
    </w:p>
    <w:p w:rsidR="00A11DEC" w:rsidRPr="004E1D9D" w:rsidRDefault="00A11DEC" w:rsidP="00A11DEC">
      <w:pPr>
        <w:widowControl/>
        <w:snapToGrid w:val="0"/>
        <w:spacing w:line="320" w:lineRule="exac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手机号码：                       手机号码：</w:t>
      </w:r>
    </w:p>
    <w:p w:rsidR="00A11DEC" w:rsidRPr="004E1D9D" w:rsidRDefault="00A11DEC" w:rsidP="00A11DEC">
      <w:pPr>
        <w:widowControl/>
        <w:snapToGrid w:val="0"/>
        <w:spacing w:line="320" w:lineRule="exact"/>
        <w:jc w:val="left"/>
        <w:rPr>
          <w:rFonts w:ascii="方正仿宋_GBK" w:eastAsia="方正仿宋_GBK" w:hAnsi="仿宋_GB2312" w:cs="仿宋_GB2312" w:hint="eastAsia"/>
          <w:kern w:val="0"/>
          <w:sz w:val="28"/>
          <w:szCs w:val="28"/>
        </w:rPr>
      </w:pP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>新版证件号码：</w:t>
      </w:r>
      <w:r w:rsidRPr="004E1D9D">
        <w:rPr>
          <w:rFonts w:ascii="仿宋_GB2312" w:eastAsia="方正仿宋_GBK" w:hAnsi="仿宋_GB2312" w:cs="仿宋_GB2312" w:hint="eastAsia"/>
          <w:kern w:val="0"/>
          <w:sz w:val="28"/>
          <w:szCs w:val="28"/>
        </w:rPr>
        <w:t>       </w:t>
      </w:r>
      <w:r w:rsidRPr="004E1D9D">
        <w:rPr>
          <w:rFonts w:ascii="方正仿宋_GBK" w:eastAsia="方正仿宋_GBK" w:hAnsi="仿宋_GB2312" w:cs="仿宋_GB2312" w:hint="eastAsia"/>
          <w:kern w:val="0"/>
          <w:sz w:val="28"/>
          <w:szCs w:val="28"/>
        </w:rPr>
        <w:t xml:space="preserve">               新版证件号码： </w:t>
      </w:r>
    </w:p>
    <w:p w:rsidR="00A11DEC" w:rsidRPr="004E1D9D" w:rsidRDefault="00A11DEC" w:rsidP="00A11DEC">
      <w:pPr>
        <w:widowControl/>
        <w:snapToGrid w:val="0"/>
        <w:spacing w:line="600" w:lineRule="exact"/>
        <w:jc w:val="left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4E1D9D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附件5</w:t>
      </w:r>
    </w:p>
    <w:p w:rsidR="00A11DEC" w:rsidRPr="004E1D9D" w:rsidRDefault="00A11DEC" w:rsidP="00A11DEC">
      <w:pPr>
        <w:widowControl/>
        <w:snapToGrid w:val="0"/>
        <w:spacing w:line="200" w:lineRule="exact"/>
        <w:jc w:val="left"/>
        <w:rPr>
          <w:rFonts w:ascii="黑体" w:eastAsia="黑体" w:hAnsi="黑体" w:cs="仿宋_GB2312"/>
          <w:color w:val="000000"/>
          <w:sz w:val="32"/>
          <w:szCs w:val="32"/>
        </w:rPr>
      </w:pPr>
    </w:p>
    <w:p w:rsidR="00A11DEC" w:rsidRDefault="00A11DEC" w:rsidP="00A11DEC">
      <w:pPr>
        <w:widowControl/>
        <w:snapToGrid w:val="0"/>
        <w:spacing w:line="7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制证资料卡填表说明</w:t>
      </w:r>
    </w:p>
    <w:p w:rsidR="00A11DEC" w:rsidRDefault="00A11DEC" w:rsidP="00A11DEC">
      <w:pPr>
        <w:widowControl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11DEC" w:rsidRPr="004E1D9D" w:rsidRDefault="00A11DEC" w:rsidP="00A11DEC">
      <w:pPr>
        <w:widowControl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1.新办执法证人员须填写附件3，新办委托执法证人员须填写附件4。</w:t>
      </w:r>
    </w:p>
    <w:p w:rsidR="00A11DEC" w:rsidRPr="004E1D9D" w:rsidRDefault="00A11DEC" w:rsidP="00A11DEC">
      <w:pPr>
        <w:widowControl/>
        <w:snapToGrid w:val="0"/>
        <w:spacing w:line="600" w:lineRule="exact"/>
        <w:ind w:firstLineChars="200" w:firstLine="640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2.需审验换证、变更或补办证件的人员均须重新填写制证资料卡。</w:t>
      </w:r>
    </w:p>
    <w:p w:rsidR="00A11DEC" w:rsidRPr="004E1D9D" w:rsidRDefault="00A11DEC" w:rsidP="00A11DEC">
      <w:pPr>
        <w:widowControl/>
        <w:snapToGrid w:val="0"/>
        <w:spacing w:line="600" w:lineRule="exact"/>
        <w:ind w:firstLine="645"/>
        <w:jc w:val="left"/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3.“出生年月”：填写某年（四位数）某月（两位数）。</w:t>
      </w:r>
    </w:p>
    <w:p w:rsidR="00A11DEC" w:rsidRPr="004E1D9D" w:rsidRDefault="00A11DEC" w:rsidP="00A11DEC">
      <w:pPr>
        <w:widowControl/>
        <w:snapToGrid w:val="0"/>
        <w:spacing w:line="600" w:lineRule="exact"/>
        <w:ind w:firstLine="630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4．“职务”：填写行政职务或者专业技术职称。属非领导职务的，按照《公务员法》明确的规范职务名称填写，不</w:t>
      </w:r>
      <w:r w:rsidR="008D4BED"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得</w:t>
      </w: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使用管理员、工人、信息员、培训员、工作人员、队员等称谓。新参加工作还在见习期的职务不需填写。</w:t>
      </w:r>
    </w:p>
    <w:p w:rsidR="00A11DEC" w:rsidRPr="004E1D9D" w:rsidRDefault="00A11DEC" w:rsidP="00A11DEC">
      <w:pPr>
        <w:widowControl/>
        <w:snapToGrid w:val="0"/>
        <w:spacing w:line="600" w:lineRule="exact"/>
        <w:ind w:firstLine="630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5.“执法主体”：填写有执法主体资格的单位全称（即“某市某单位”，“</w:t>
      </w:r>
      <w:r w:rsidR="008D4BED"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某县某单位”，“某县某乡（镇）人民政府”，</w:t>
      </w: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如：</w:t>
      </w:r>
      <w:r w:rsidR="008D4BED"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曲靖</w:t>
      </w: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市农业局，</w:t>
      </w:r>
      <w:r w:rsidR="008D4BED"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富源</w:t>
      </w: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县农业局等。</w:t>
      </w:r>
    </w:p>
    <w:p w:rsidR="00A11DEC" w:rsidRPr="004E1D9D" w:rsidRDefault="00A11DEC" w:rsidP="00A11DEC">
      <w:pPr>
        <w:widowControl/>
        <w:snapToGrid w:val="0"/>
        <w:spacing w:line="600" w:lineRule="exact"/>
        <w:ind w:firstLine="630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6.附件4的“执法组织”：填写受委托执法组织的单位全称。</w:t>
      </w:r>
    </w:p>
    <w:p w:rsidR="00A11DEC" w:rsidRPr="004E1D9D" w:rsidRDefault="00A11DEC" w:rsidP="00A11DEC">
      <w:pPr>
        <w:widowControl/>
        <w:snapToGrid w:val="0"/>
        <w:spacing w:line="600" w:lineRule="exact"/>
        <w:ind w:firstLine="630"/>
        <w:rPr>
          <w:rFonts w:ascii="方正仿宋_GBK" w:eastAsia="方正仿宋_GBK" w:hAnsi="仿宋_GB2312" w:cs="仿宋_GB2312" w:hint="eastAsia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7.</w:t>
      </w:r>
      <w:r w:rsidRPr="004E1D9D">
        <w:rPr>
          <w:rFonts w:ascii="方正仿宋_GBK" w:eastAsia="方正仿宋_GBK" w:hAnsi="仿宋_GB2312" w:cs="仿宋_GB2312" w:hint="eastAsia"/>
          <w:sz w:val="32"/>
          <w:szCs w:val="32"/>
        </w:rPr>
        <w:t>“执法类别”：该栏应结合单位职能，按大的职能填写，如农业系统即填写“农业”、交通系统即填写“交通”、食品药品监督系统统一填写“食品药品”、司法系统统一填写“司法行政”、纪检系统统一填写“行政监察”等。</w:t>
      </w:r>
    </w:p>
    <w:p w:rsidR="00A11DEC" w:rsidRPr="004E1D9D" w:rsidRDefault="00A11DEC" w:rsidP="00A11DEC">
      <w:pPr>
        <w:widowControl/>
        <w:snapToGrid w:val="0"/>
        <w:spacing w:line="600" w:lineRule="exact"/>
        <w:ind w:firstLine="630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lastRenderedPageBreak/>
        <w:t>8.“执法区域”：填写“某（市）”，“某县（市、区）”，“某县某乡（镇）”或“某（市、区）县某街道办事处”等，不写“县辖区”、 “县境内”等。严格按照本行政执法单位的管辖区域填写，法律、法规和规章授权和县属职能部门委托执法的乡镇站、所、办的执法区域严格控制在本乡镇区域。</w:t>
      </w:r>
    </w:p>
    <w:p w:rsidR="00A11DEC" w:rsidRPr="004E1D9D" w:rsidRDefault="00A11DEC" w:rsidP="00A11DEC">
      <w:pPr>
        <w:widowControl/>
        <w:snapToGrid w:val="0"/>
        <w:spacing w:line="600" w:lineRule="exact"/>
        <w:ind w:firstLine="630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9.“制证照片”要求：彩色照片，背景为白底，尺寸为宽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3"/>
          <w:attr w:name="UnitName" w:val="mm"/>
        </w:smartTagPr>
        <w:r w:rsidRPr="004E1D9D">
          <w:rPr>
            <w:rFonts w:ascii="方正仿宋_GBK" w:eastAsia="方正仿宋_GBK" w:hAnsi="仿宋_GB2312" w:cs="仿宋_GB2312" w:hint="eastAsia"/>
            <w:color w:val="000000"/>
            <w:sz w:val="32"/>
            <w:szCs w:val="32"/>
          </w:rPr>
          <w:t>33mm</w:t>
        </w:r>
      </w:smartTag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、高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8"/>
          <w:attr w:name="UnitName" w:val="mm"/>
        </w:smartTagPr>
        <w:r w:rsidRPr="004E1D9D">
          <w:rPr>
            <w:rFonts w:ascii="方正仿宋_GBK" w:eastAsia="方正仿宋_GBK" w:hAnsi="仿宋_GB2312" w:cs="仿宋_GB2312" w:hint="eastAsia"/>
            <w:color w:val="000000"/>
            <w:sz w:val="32"/>
            <w:szCs w:val="32"/>
          </w:rPr>
          <w:t>48mm</w:t>
        </w:r>
      </w:smartTag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，分辨率为300DPI。不戴帽、不戴有色眼镜，双耳、前额露出的本人近期证件专用照。照片请</w:t>
      </w:r>
      <w:r w:rsidR="004E1D9D" w:rsidRPr="004E1D9D">
        <w:rPr>
          <w:rFonts w:ascii="方正仿宋_GBK" w:eastAsia="方正仿宋_GBK" w:hAnsi="仿宋_GB2312" w:cs="仿宋_GB2312" w:hint="eastAsia"/>
          <w:color w:val="000000"/>
          <w:kern w:val="0"/>
          <w:sz w:val="32"/>
          <w:szCs w:val="32"/>
        </w:rPr>
        <w:t>电子</w:t>
      </w: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粘贴在办证资料相应位置</w:t>
      </w:r>
      <w:r w:rsidR="004E1D9D"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上</w:t>
      </w: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。</w:t>
      </w:r>
    </w:p>
    <w:p w:rsidR="00A11DEC" w:rsidRPr="004E1D9D" w:rsidRDefault="00A11DEC" w:rsidP="00A11DEC">
      <w:pPr>
        <w:widowControl/>
        <w:snapToGrid w:val="0"/>
        <w:spacing w:line="600" w:lineRule="exact"/>
        <w:ind w:firstLine="630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  <w:r w:rsidRPr="004E1D9D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10.“新版证件号码”：新办的证件和审验延期类不用填写此项，审验换证类须填写此项。</w:t>
      </w:r>
    </w:p>
    <w:p w:rsidR="00ED1840" w:rsidRPr="004E1D9D" w:rsidRDefault="00ED1840">
      <w:pPr>
        <w:rPr>
          <w:rFonts w:ascii="方正仿宋_GBK" w:eastAsia="方正仿宋_GBK" w:hint="eastAsia"/>
        </w:rPr>
      </w:pPr>
    </w:p>
    <w:sectPr w:rsidR="00ED1840" w:rsidRPr="004E1D9D" w:rsidSect="006D0A08">
      <w:headerReference w:type="default" r:id="rId6"/>
      <w:footerReference w:type="even" r:id="rId7"/>
      <w:footerReference w:type="default" r:id="rId8"/>
      <w:pgSz w:w="11906" w:h="16838"/>
      <w:pgMar w:top="1985" w:right="1361" w:bottom="164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5B" w:rsidRDefault="00F3265B" w:rsidP="00A11DEC">
      <w:r>
        <w:separator/>
      </w:r>
    </w:p>
  </w:endnote>
  <w:endnote w:type="continuationSeparator" w:id="1">
    <w:p w:rsidR="00F3265B" w:rsidRDefault="00F3265B" w:rsidP="00A1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0A" w:rsidRDefault="006D0A08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ED1840">
      <w:rPr>
        <w:rStyle w:val="a5"/>
      </w:rPr>
      <w:instrText xml:space="preserve">PAGE  </w:instrText>
    </w:r>
    <w:r>
      <w:fldChar w:fldCharType="end"/>
    </w:r>
  </w:p>
  <w:p w:rsidR="00A67E0A" w:rsidRDefault="00F3265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0A" w:rsidRDefault="00ED184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6D0A08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6D0A08">
      <w:rPr>
        <w:rFonts w:ascii="宋体" w:hAnsi="宋体"/>
        <w:sz w:val="28"/>
        <w:szCs w:val="28"/>
      </w:rPr>
      <w:fldChar w:fldCharType="separate"/>
    </w:r>
    <w:r w:rsidR="004E1D9D">
      <w:rPr>
        <w:rStyle w:val="a5"/>
        <w:rFonts w:ascii="宋体" w:hAnsi="宋体"/>
        <w:noProof/>
        <w:sz w:val="28"/>
        <w:szCs w:val="28"/>
      </w:rPr>
      <w:t>2</w:t>
    </w:r>
    <w:r w:rsidR="006D0A08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A67E0A" w:rsidRDefault="00F3265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5B" w:rsidRDefault="00F3265B" w:rsidP="00A11DEC">
      <w:r>
        <w:separator/>
      </w:r>
    </w:p>
  </w:footnote>
  <w:footnote w:type="continuationSeparator" w:id="1">
    <w:p w:rsidR="00F3265B" w:rsidRDefault="00F3265B" w:rsidP="00A1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0A" w:rsidRDefault="00F3265B" w:rsidP="001E1F9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DEC"/>
    <w:rsid w:val="004E1D9D"/>
    <w:rsid w:val="006D0A08"/>
    <w:rsid w:val="008D4BED"/>
    <w:rsid w:val="00A11DEC"/>
    <w:rsid w:val="00ED1840"/>
    <w:rsid w:val="00F3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11DEC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11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DEC"/>
    <w:rPr>
      <w:sz w:val="18"/>
      <w:szCs w:val="18"/>
    </w:rPr>
  </w:style>
  <w:style w:type="paragraph" w:styleId="a4">
    <w:name w:val="footer"/>
    <w:basedOn w:val="a"/>
    <w:link w:val="Char0"/>
    <w:unhideWhenUsed/>
    <w:rsid w:val="00A11D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D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1DEC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page number"/>
    <w:basedOn w:val="a0"/>
    <w:uiPriority w:val="99"/>
    <w:unhideWhenUsed/>
    <w:rsid w:val="00A11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2017-01-04T07:15:00Z</dcterms:created>
  <dcterms:modified xsi:type="dcterms:W3CDTF">2017-01-04T08:59:00Z</dcterms:modified>
</cp:coreProperties>
</file>